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350EF0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Поэтические тексты дети будут </w:t>
      </w:r>
      <w:proofErr w:type="gramStart"/>
      <w:r w:rsidRPr="002B7CCE">
        <w:rPr>
          <w:rFonts w:ascii="Times New Roman" w:hAnsi="Times New Roman" w:cs="Times New Roman"/>
          <w:b/>
          <w:i/>
          <w:sz w:val="28"/>
          <w:szCs w:val="28"/>
        </w:rPr>
        <w:t>читать</w:t>
      </w:r>
      <w:proofErr w:type="gramEnd"/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  <w:proofErr w:type="gramEnd"/>
          </w:p>
        </w:tc>
      </w:tr>
      <w:tr w:rsidR="00F7675C" w:rsidTr="004F5D8A">
        <w:tc>
          <w:tcPr>
            <w:tcW w:w="14786" w:type="dxa"/>
            <w:gridSpan w:val="4"/>
          </w:tcPr>
          <w:p w:rsidR="00F7675C" w:rsidRDefault="00F7675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446" w:rsidTr="00352A9B">
        <w:tc>
          <w:tcPr>
            <w:tcW w:w="675" w:type="dxa"/>
          </w:tcPr>
          <w:p w:rsidR="00516446" w:rsidRDefault="00F7675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6446" w:rsidRDefault="00991A07" w:rsidP="00F7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Былины «Илья Муромец и Соловей Разбойник», </w:t>
            </w:r>
          </w:p>
        </w:tc>
        <w:tc>
          <w:tcPr>
            <w:tcW w:w="5103" w:type="dxa"/>
          </w:tcPr>
          <w:p w:rsidR="00516446" w:rsidRDefault="0051644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16446" w:rsidRDefault="0051644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06" w:rsidTr="00E64E8B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="007F0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spellEnd"/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16446" w:rsidRDefault="00352A9B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991A07" w:rsidRPr="00516446">
              <w:rPr>
                <w:rFonts w:ascii="Times New Roman" w:eastAsia="Times New Roman" w:hAnsi="Times New Roman"/>
                <w:b/>
                <w:szCs w:val="28"/>
              </w:rPr>
              <w:t>«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>Песнь о Вещем Олеге</w:t>
            </w:r>
            <w:r w:rsidR="00991A07" w:rsidRPr="00516446">
              <w:rPr>
                <w:rFonts w:ascii="Times New Roman" w:eastAsia="Times New Roman" w:hAnsi="Times New Roman"/>
                <w:b/>
                <w:szCs w:val="28"/>
              </w:rPr>
              <w:t>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>, «</w:t>
            </w:r>
            <w:r w:rsidR="00991A07"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Станционный смотритель»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52A9B" w:rsidRPr="00B35477" w:rsidRDefault="00352A9B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352A9B" w:rsidRDefault="00516446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«</w:t>
            </w:r>
            <w:r w:rsidR="00991A07">
              <w:rPr>
                <w:rFonts w:ascii="Times New Roman" w:hAnsi="Times New Roman" w:cs="Times New Roman"/>
                <w:b/>
                <w:sz w:val="24"/>
                <w:szCs w:val="24"/>
              </w:rPr>
              <w:t>Бирюк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52A9B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И.С.Тургенев «Хорь и </w:t>
            </w:r>
            <w:proofErr w:type="spellStart"/>
            <w:r w:rsidRPr="00B35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Калиныч</w:t>
            </w:r>
            <w:proofErr w:type="spellEnd"/>
            <w:r w:rsidRPr="00B35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«Певцы»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B35477">
        <w:trPr>
          <w:trHeight w:val="852"/>
        </w:trPr>
        <w:tc>
          <w:tcPr>
            <w:tcW w:w="675" w:type="dxa"/>
          </w:tcPr>
          <w:p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35477" w:rsidRDefault="00B35477" w:rsidP="00B354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77">
              <w:rPr>
                <w:rFonts w:ascii="Times New Roman" w:eastAsia="Times New Roman" w:hAnsi="Times New Roman"/>
                <w:b/>
                <w:sz w:val="24"/>
                <w:szCs w:val="24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5103" w:type="dxa"/>
          </w:tcPr>
          <w:p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«Премудрый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F734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«Дикий помещик».</w:t>
            </w:r>
          </w:p>
        </w:tc>
        <w:tc>
          <w:tcPr>
            <w:tcW w:w="4472" w:type="dxa"/>
          </w:tcPr>
          <w:p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:rsidTr="00352A9B">
        <w:tc>
          <w:tcPr>
            <w:tcW w:w="675" w:type="dxa"/>
          </w:tcPr>
          <w:p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35477" w:rsidRPr="00B35477" w:rsidRDefault="00B35477" w:rsidP="00B3547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Л.Н.Толстой Повесть «Детство»</w:t>
            </w:r>
          </w:p>
        </w:tc>
        <w:tc>
          <w:tcPr>
            <w:tcW w:w="5103" w:type="dxa"/>
          </w:tcPr>
          <w:p w:rsid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35477" w:rsidRPr="005C38B4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С.Т.Аксаков «Детские годы </w:t>
            </w:r>
            <w:proofErr w:type="spellStart"/>
            <w:proofErr w:type="gramStart"/>
            <w:r w:rsidRPr="005C38B4">
              <w:rPr>
                <w:rFonts w:ascii="Times New Roman" w:hAnsi="Times New Roman" w:cs="Times New Roman"/>
                <w:i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5C38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D3EF5" w:rsidTr="00352A9B">
        <w:tc>
          <w:tcPr>
            <w:tcW w:w="675" w:type="dxa"/>
          </w:tcPr>
          <w:p w:rsidR="004D3EF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D3EF5" w:rsidRDefault="004D3EF5" w:rsidP="00B3547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А.Н.Островский «Снегурочка» (Посмотреть фильм-сказку «Снегурочка», 1968 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5103" w:type="dxa"/>
          </w:tcPr>
          <w:p w:rsidR="004D3EF5" w:rsidRDefault="004D3EF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4D3EF5" w:rsidRPr="005C38B4" w:rsidRDefault="004D3EF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:rsidTr="00503516">
        <w:tc>
          <w:tcPr>
            <w:tcW w:w="14786" w:type="dxa"/>
            <w:gridSpan w:val="4"/>
          </w:tcPr>
          <w:p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E65FB1" w:rsidRDefault="005C38B4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Л.Андреев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E65FB1" w:rsidRDefault="005C38B4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Платонов «Юшка»</w:t>
            </w:r>
          </w:p>
        </w:tc>
        <w:tc>
          <w:tcPr>
            <w:tcW w:w="5103" w:type="dxa"/>
          </w:tcPr>
          <w:p w:rsidR="00352A9B" w:rsidRPr="00E65FB1" w:rsidRDefault="005C38B4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А.Платонов «В прекрасном яростном мире»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2A9B" w:rsidRPr="00E65FB1" w:rsidRDefault="005C38B4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Ю.Казаков «Тихое утро»</w:t>
            </w:r>
          </w:p>
        </w:tc>
        <w:tc>
          <w:tcPr>
            <w:tcW w:w="5103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F734DD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«Белый пароход», «Первый учитель»</w:t>
            </w:r>
          </w:p>
        </w:tc>
      </w:tr>
      <w:tr w:rsidR="00567255" w:rsidTr="00352A9B">
        <w:tc>
          <w:tcPr>
            <w:tcW w:w="675" w:type="dxa"/>
          </w:tcPr>
          <w:p w:rsidR="0056725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67255" w:rsidRPr="00E65FB1" w:rsidRDefault="00567255" w:rsidP="000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DB5623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>В.К.Железников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«Чучело» (Посмотреть фильм «Чучело», </w:t>
            </w:r>
            <w:r w:rsidR="00217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1983 г., </w:t>
            </w:r>
            <w:proofErr w:type="spellStart"/>
            <w:r w:rsidR="0021729B">
              <w:rPr>
                <w:rFonts w:ascii="Times New Roman" w:hAnsi="Times New Roman" w:cs="Times New Roman"/>
                <w:i/>
                <w:sz w:val="24"/>
                <w:szCs w:val="24"/>
              </w:rPr>
              <w:t>реж</w:t>
            </w:r>
            <w:proofErr w:type="spellEnd"/>
            <w:r w:rsidR="00217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Р.Быков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67255" w:rsidTr="00352A9B">
        <w:tc>
          <w:tcPr>
            <w:tcW w:w="675" w:type="dxa"/>
          </w:tcPr>
          <w:p w:rsidR="0056725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67255" w:rsidRPr="00E65FB1" w:rsidRDefault="00567255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E65FB1" w:rsidRDefault="005C38B4" w:rsidP="00B354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Р.Фраерман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«Дикая собака Динго»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A81155" w:rsidRDefault="00352A9B" w:rsidP="00A811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A81155" w:rsidRDefault="005C38B4" w:rsidP="00F767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А.Рыбаков «Кортик», «Бронзовая птица»</w:t>
            </w:r>
          </w:p>
        </w:tc>
      </w:tr>
      <w:tr w:rsidR="0070384D" w:rsidTr="00352A9B">
        <w:tc>
          <w:tcPr>
            <w:tcW w:w="675" w:type="dxa"/>
          </w:tcPr>
          <w:p w:rsidR="0070384D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70384D" w:rsidRPr="002C5784" w:rsidRDefault="005C38B4" w:rsidP="005C3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«Приключения Алисы»</w:t>
            </w:r>
          </w:p>
        </w:tc>
      </w:tr>
      <w:tr w:rsidR="009517A6" w:rsidTr="00352A9B">
        <w:tc>
          <w:tcPr>
            <w:tcW w:w="675" w:type="dxa"/>
          </w:tcPr>
          <w:p w:rsidR="009517A6" w:rsidRDefault="00077E8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9517A6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(Посмотреть фильм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Ю.Яковлев «Рыцарь Вася», «А Воробьев стекла не выбивал», «Мальчик с коньками»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F734DD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Р.Стиль «История Александра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Селькирка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67255" w:rsidTr="00464337">
        <w:tc>
          <w:tcPr>
            <w:tcW w:w="14786" w:type="dxa"/>
            <w:gridSpan w:val="4"/>
          </w:tcPr>
          <w:p w:rsidR="00567255" w:rsidRPr="00567255" w:rsidRDefault="00567255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2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2A9B" w:rsidRPr="00567255" w:rsidRDefault="004D3EF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 «Ромео и Джульетта»</w:t>
            </w:r>
          </w:p>
        </w:tc>
        <w:tc>
          <w:tcPr>
            <w:tcW w:w="5103" w:type="dxa"/>
          </w:tcPr>
          <w:p w:rsidR="00352A9B" w:rsidRPr="00567255" w:rsidRDefault="004D3EF5" w:rsidP="004D3E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П.Мериме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Фальконе»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2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2A9B" w:rsidRPr="00567255" w:rsidRDefault="004D3EF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Р.Брэдбери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4D3EF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Р.Брэдбери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«Третья экспедиция», «Все лето в один день»</w:t>
            </w:r>
          </w:p>
        </w:tc>
      </w:tr>
      <w:tr w:rsidR="00F734DD" w:rsidTr="00352A9B">
        <w:tc>
          <w:tcPr>
            <w:tcW w:w="675" w:type="dxa"/>
          </w:tcPr>
          <w:p w:rsidR="00F734DD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734DD" w:rsidRDefault="00F734DD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34DD" w:rsidRPr="00567255" w:rsidRDefault="00F734D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F734DD" w:rsidRDefault="004D3EF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Ф.Купер «Последний из Могикан», «Следопыт», «»Зверобой»</w:t>
            </w:r>
          </w:p>
        </w:tc>
      </w:tr>
      <w:tr w:rsidR="004D3EF5" w:rsidTr="00352A9B">
        <w:tc>
          <w:tcPr>
            <w:tcW w:w="675" w:type="dxa"/>
          </w:tcPr>
          <w:p w:rsidR="004D3EF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D3EF5" w:rsidRDefault="004D3EF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EF5" w:rsidRPr="00567255" w:rsidRDefault="004D3EF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4D3EF5" w:rsidRDefault="004D3EF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Ж.Верн «Таинственный остров», «Двадцать тысяч лье под водой»</w:t>
            </w:r>
          </w:p>
        </w:tc>
      </w:tr>
      <w:tr w:rsidR="000F5019" w:rsidTr="00D44554">
        <w:tc>
          <w:tcPr>
            <w:tcW w:w="14786" w:type="dxa"/>
            <w:gridSpan w:val="4"/>
          </w:tcPr>
          <w:p w:rsidR="000F5019" w:rsidRPr="000F5019" w:rsidRDefault="000F501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«Вафельное сердце»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Востоков «Не кормить и не дразнить»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Ю.Иванова «Потерянный ключ»</w:t>
            </w:r>
          </w:p>
        </w:tc>
      </w:tr>
      <w:tr w:rsidR="005C38B4" w:rsidTr="00352A9B">
        <w:tc>
          <w:tcPr>
            <w:tcW w:w="675" w:type="dxa"/>
          </w:tcPr>
          <w:p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C38B4" w:rsidRPr="00567255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C38B4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О.Громова «Сахарный ребенок»</w:t>
            </w:r>
          </w:p>
        </w:tc>
      </w:tr>
      <w:tr w:rsidR="00B61627" w:rsidTr="00352A9B">
        <w:tc>
          <w:tcPr>
            <w:tcW w:w="675" w:type="dxa"/>
          </w:tcPr>
          <w:p w:rsidR="00B61627" w:rsidRDefault="00B6162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1627" w:rsidRPr="00567255" w:rsidRDefault="00B61627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627" w:rsidRPr="00567255" w:rsidRDefault="00B6162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B61627" w:rsidRPr="00B61627" w:rsidRDefault="00B61627" w:rsidP="00B6162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Михеева. «Лодка в больших камышах». 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A9B"/>
    <w:rsid w:val="00077E82"/>
    <w:rsid w:val="000A7E06"/>
    <w:rsid w:val="000D5D31"/>
    <w:rsid w:val="000E094D"/>
    <w:rsid w:val="000F5019"/>
    <w:rsid w:val="001F5286"/>
    <w:rsid w:val="0021729B"/>
    <w:rsid w:val="002B7CCE"/>
    <w:rsid w:val="002C5784"/>
    <w:rsid w:val="002C7D2F"/>
    <w:rsid w:val="00350EF0"/>
    <w:rsid w:val="00352A9B"/>
    <w:rsid w:val="00390F16"/>
    <w:rsid w:val="004D3EF5"/>
    <w:rsid w:val="00516446"/>
    <w:rsid w:val="00567255"/>
    <w:rsid w:val="005C38B4"/>
    <w:rsid w:val="00630041"/>
    <w:rsid w:val="00671FAE"/>
    <w:rsid w:val="006C348D"/>
    <w:rsid w:val="0070384D"/>
    <w:rsid w:val="007B7DDB"/>
    <w:rsid w:val="007F06A4"/>
    <w:rsid w:val="009517A6"/>
    <w:rsid w:val="00991A07"/>
    <w:rsid w:val="00993B63"/>
    <w:rsid w:val="009D0148"/>
    <w:rsid w:val="00A03D37"/>
    <w:rsid w:val="00A06B8D"/>
    <w:rsid w:val="00A81155"/>
    <w:rsid w:val="00A83CCA"/>
    <w:rsid w:val="00B35477"/>
    <w:rsid w:val="00B61627"/>
    <w:rsid w:val="00B874C4"/>
    <w:rsid w:val="00D5116F"/>
    <w:rsid w:val="00DB5623"/>
    <w:rsid w:val="00E65FB1"/>
    <w:rsid w:val="00F734DD"/>
    <w:rsid w:val="00F7675C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16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2020-04-30T09:06:00Z</dcterms:created>
  <dcterms:modified xsi:type="dcterms:W3CDTF">2020-05-21T21:58:00Z</dcterms:modified>
</cp:coreProperties>
</file>