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5FA6" w:rsidRDefault="00B65FA6"/>
    <w:p w:rsidR="00E03D8E" w:rsidRDefault="0025039A">
      <w:r w:rsidRPr="0025039A">
        <w:rPr>
          <w:noProof/>
        </w:rPr>
        <w:drawing>
          <wp:inline distT="0" distB="0" distL="0" distR="0">
            <wp:extent cx="6302288" cy="9038914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179" cy="904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060" w:type="dxa"/>
        <w:tblInd w:w="-284" w:type="dxa"/>
        <w:tblLook w:val="04A0" w:firstRow="1" w:lastRow="0" w:firstColumn="1" w:lastColumn="0" w:noHBand="0" w:noVBand="1"/>
      </w:tblPr>
      <w:tblGrid>
        <w:gridCol w:w="2088"/>
        <w:gridCol w:w="6102"/>
        <w:gridCol w:w="13"/>
        <w:gridCol w:w="1857"/>
      </w:tblGrid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</w:p>
        </w:tc>
        <w:tc>
          <w:tcPr>
            <w:tcW w:w="6781" w:type="dxa"/>
            <w:gridSpan w:val="2"/>
          </w:tcPr>
          <w:p w:rsidR="00CB6F6C" w:rsidRPr="00595F66" w:rsidRDefault="00CB6F6C" w:rsidP="00CB6F6C">
            <w:pPr>
              <w:rPr>
                <w:szCs w:val="24"/>
              </w:rPr>
            </w:pPr>
          </w:p>
          <w:p w:rsidR="00CB6F6C" w:rsidRPr="00595F66" w:rsidRDefault="00CB6F6C" w:rsidP="00CB6F6C">
            <w:pPr>
              <w:rPr>
                <w:szCs w:val="24"/>
              </w:rPr>
            </w:pPr>
          </w:p>
        </w:tc>
        <w:tc>
          <w:tcPr>
            <w:tcW w:w="1191" w:type="dxa"/>
          </w:tcPr>
          <w:p w:rsidR="00CB6F6C" w:rsidRDefault="00CB6F6C" w:rsidP="00CB6F6C">
            <w:pPr>
              <w:rPr>
                <w:szCs w:val="24"/>
              </w:rPr>
            </w:pPr>
            <w:bookmarkStart w:id="0" w:name="_GoBack"/>
            <w:bookmarkEnd w:id="0"/>
            <w:r>
              <w:rPr>
                <w:szCs w:val="24"/>
              </w:rPr>
              <w:t>педагог-организатор</w:t>
            </w:r>
          </w:p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социальный педагог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Школьные медиа</w:t>
            </w:r>
          </w:p>
        </w:tc>
        <w:tc>
          <w:tcPr>
            <w:tcW w:w="6781" w:type="dxa"/>
            <w:gridSpan w:val="2"/>
          </w:tcPr>
          <w:p w:rsidR="00CB6F6C" w:rsidRPr="00595F66" w:rsidRDefault="00CB6F6C" w:rsidP="00CB6F6C">
            <w:pPr>
              <w:rPr>
                <w:szCs w:val="24"/>
              </w:rPr>
            </w:pPr>
            <w:r w:rsidRPr="00595F66">
              <w:rPr>
                <w:szCs w:val="24"/>
              </w:rPr>
              <w:t>Работа ш</w:t>
            </w:r>
            <w:r>
              <w:rPr>
                <w:szCs w:val="24"/>
              </w:rPr>
              <w:t>кольного телевидения «Пульс-ТВ», Проект «Медиа Стар»</w:t>
            </w:r>
          </w:p>
        </w:tc>
        <w:tc>
          <w:tcPr>
            <w:tcW w:w="1191" w:type="dxa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Педагог-организатор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Взаимодействие</w:t>
            </w:r>
            <w:r w:rsidRPr="00595F66">
              <w:rPr>
                <w:szCs w:val="24"/>
              </w:rPr>
              <w:t xml:space="preserve"> с родителями</w:t>
            </w:r>
          </w:p>
        </w:tc>
        <w:tc>
          <w:tcPr>
            <w:tcW w:w="6781" w:type="dxa"/>
            <w:gridSpan w:val="2"/>
          </w:tcPr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Родительские собрания (по классам) 06-08.09.2022</w:t>
            </w:r>
          </w:p>
          <w:p w:rsidR="00CB6F6C" w:rsidRDefault="00CB6F6C" w:rsidP="00CB6F6C">
            <w:pPr>
              <w:rPr>
                <w:szCs w:val="24"/>
              </w:rPr>
            </w:pPr>
            <w:r w:rsidRPr="00595F66">
              <w:rPr>
                <w:szCs w:val="24"/>
              </w:rPr>
              <w:t>Разъяснительная работа с родителями по проведению социально-психологического тестирования</w:t>
            </w:r>
          </w:p>
          <w:p w:rsidR="00CB6F6C" w:rsidRPr="00595F66" w:rsidRDefault="00CB6F6C" w:rsidP="00CB6F6C">
            <w:pPr>
              <w:rPr>
                <w:szCs w:val="24"/>
              </w:rPr>
            </w:pPr>
            <w:r w:rsidRPr="00595F66">
              <w:rPr>
                <w:szCs w:val="24"/>
              </w:rPr>
              <w:t xml:space="preserve">Разъяснительная работа с родителями </w:t>
            </w:r>
            <w:r>
              <w:rPr>
                <w:szCs w:val="24"/>
              </w:rPr>
              <w:t>с целью повышения активности участия обучающихся в профилактических медицинских осмотрах</w:t>
            </w:r>
          </w:p>
          <w:p w:rsidR="00CB6F6C" w:rsidRPr="00595F66" w:rsidRDefault="00CB6F6C" w:rsidP="00CB6F6C">
            <w:pPr>
              <w:rPr>
                <w:rStyle w:val="markedcontent"/>
                <w:szCs w:val="24"/>
              </w:rPr>
            </w:pPr>
            <w:r w:rsidRPr="00595F66">
              <w:rPr>
                <w:rStyle w:val="markedcontent"/>
                <w:szCs w:val="24"/>
              </w:rPr>
              <w:t>Организация работы родительского Совета классов и школы</w:t>
            </w:r>
          </w:p>
          <w:p w:rsidR="00CB6F6C" w:rsidRPr="00595F66" w:rsidRDefault="00CB6F6C" w:rsidP="00CB6F6C">
            <w:pPr>
              <w:rPr>
                <w:rStyle w:val="markedcontent"/>
                <w:szCs w:val="24"/>
              </w:rPr>
            </w:pPr>
            <w:r w:rsidRPr="00595F66">
              <w:rPr>
                <w:rStyle w:val="markedcontent"/>
                <w:szCs w:val="24"/>
              </w:rPr>
              <w:t>Организация участия родительской общественности в районных и городских родительских собраниях</w:t>
            </w:r>
          </w:p>
          <w:p w:rsidR="00CB6F6C" w:rsidRDefault="00CB6F6C" w:rsidP="00CB6F6C">
            <w:pPr>
              <w:rPr>
                <w:rStyle w:val="markedcontent"/>
                <w:szCs w:val="24"/>
              </w:rPr>
            </w:pPr>
            <w:r w:rsidRPr="00595F66">
              <w:rPr>
                <w:rStyle w:val="markedcontent"/>
                <w:szCs w:val="24"/>
              </w:rPr>
              <w:t>Организация участия родителей в общественной жизни класса и школы</w:t>
            </w:r>
          </w:p>
          <w:p w:rsidR="00CB6F6C" w:rsidRPr="00407982" w:rsidRDefault="00CB6F6C" w:rsidP="00CB6F6C">
            <w:pPr>
              <w:rPr>
                <w:szCs w:val="24"/>
              </w:rPr>
            </w:pPr>
            <w:r w:rsidRPr="00407982">
              <w:rPr>
                <w:szCs w:val="24"/>
              </w:rPr>
              <w:t>Беседы с родителями:</w:t>
            </w:r>
          </w:p>
          <w:p w:rsidR="00CB6F6C" w:rsidRPr="00407982" w:rsidRDefault="00CB6F6C" w:rsidP="00CB6F6C">
            <w:pPr>
              <w:numPr>
                <w:ilvl w:val="0"/>
                <w:numId w:val="1"/>
              </w:numPr>
              <w:rPr>
                <w:szCs w:val="24"/>
              </w:rPr>
            </w:pPr>
            <w:r w:rsidRPr="00407982">
              <w:rPr>
                <w:szCs w:val="24"/>
              </w:rPr>
              <w:t>«Безопасное будущее наших детей»;</w:t>
            </w:r>
          </w:p>
          <w:p w:rsidR="00CB6F6C" w:rsidRDefault="00CB6F6C" w:rsidP="00CB6F6C">
            <w:pPr>
              <w:numPr>
                <w:ilvl w:val="0"/>
                <w:numId w:val="1"/>
              </w:numPr>
              <w:rPr>
                <w:szCs w:val="24"/>
              </w:rPr>
            </w:pPr>
            <w:r w:rsidRPr="00407982">
              <w:rPr>
                <w:szCs w:val="24"/>
              </w:rPr>
              <w:t>«Как сформировать и изменить поведение ребенка на дороге?»;</w:t>
            </w:r>
          </w:p>
          <w:p w:rsidR="00CB6F6C" w:rsidRPr="00507953" w:rsidRDefault="00CB6F6C" w:rsidP="00CB6F6C">
            <w:pPr>
              <w:numPr>
                <w:ilvl w:val="0"/>
                <w:numId w:val="1"/>
              </w:numPr>
              <w:rPr>
                <w:szCs w:val="24"/>
              </w:rPr>
            </w:pPr>
            <w:r w:rsidRPr="00407982">
              <w:rPr>
                <w:szCs w:val="24"/>
              </w:rPr>
              <w:t xml:space="preserve">«Применение детьми </w:t>
            </w:r>
            <w:proofErr w:type="spellStart"/>
            <w:r w:rsidRPr="00407982">
              <w:rPr>
                <w:szCs w:val="24"/>
              </w:rPr>
              <w:t>световозвращающих</w:t>
            </w:r>
            <w:proofErr w:type="spellEnd"/>
            <w:r w:rsidRPr="00407982">
              <w:rPr>
                <w:szCs w:val="24"/>
              </w:rPr>
              <w:t xml:space="preserve"> элементов в темное время суток»</w:t>
            </w:r>
          </w:p>
        </w:tc>
        <w:tc>
          <w:tcPr>
            <w:tcW w:w="1191" w:type="dxa"/>
          </w:tcPr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воспитательной работе, Классные руководители,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Педагог-психолог</w:t>
            </w:r>
          </w:p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Советник по воспитанию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Профилактика и безопасность</w:t>
            </w:r>
          </w:p>
        </w:tc>
        <w:tc>
          <w:tcPr>
            <w:tcW w:w="6781" w:type="dxa"/>
            <w:gridSpan w:val="2"/>
          </w:tcPr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Совет профилактики, в соответствии с планом работы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ППК в соответствии с планом работы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Тренировочная эвакуация 08.09.2023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Психолого-педагогическое наблюдение за детьми группы риска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Консультирование по запросу родителей, педагогов, обучающихся</w:t>
            </w:r>
          </w:p>
          <w:p w:rsidR="00CB6F6C" w:rsidRDefault="00CB6F6C" w:rsidP="00CB6F6C">
            <w:pPr>
              <w:rPr>
                <w:szCs w:val="24"/>
              </w:rPr>
            </w:pPr>
            <w:r w:rsidRPr="00407982">
              <w:rPr>
                <w:szCs w:val="24"/>
              </w:rPr>
              <w:t>Акция «Внимание, дети!»</w:t>
            </w:r>
          </w:p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Коллективные игры и конкурсы по правилам дорожного движения, правилам безопасного поведения на улице, в транспорте, дома, в ОУ.</w:t>
            </w:r>
          </w:p>
        </w:tc>
        <w:tc>
          <w:tcPr>
            <w:tcW w:w="1191" w:type="dxa"/>
          </w:tcPr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Воспитательная служба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Ответственный за БДД,</w:t>
            </w:r>
          </w:p>
          <w:p w:rsidR="00CB6F6C" w:rsidRDefault="00CB6F6C" w:rsidP="00CB6F6C">
            <w:pPr>
              <w:rPr>
                <w:szCs w:val="24"/>
              </w:rPr>
            </w:pP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педагог-организатор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1300F8" w:rsidRDefault="00CB6F6C" w:rsidP="00CB6F6C">
            <w:pPr>
              <w:jc w:val="center"/>
              <w:rPr>
                <w:szCs w:val="24"/>
              </w:rPr>
            </w:pPr>
            <w:r w:rsidRPr="001300F8">
              <w:rPr>
                <w:szCs w:val="24"/>
              </w:rPr>
              <w:t>Организация предметно-пространственной среды</w:t>
            </w:r>
          </w:p>
        </w:tc>
        <w:tc>
          <w:tcPr>
            <w:tcW w:w="6781" w:type="dxa"/>
            <w:gridSpan w:val="2"/>
          </w:tcPr>
          <w:p w:rsidR="00CB6F6C" w:rsidRDefault="00CB6F6C" w:rsidP="00CB6F6C">
            <w:pPr>
              <w:rPr>
                <w:rFonts w:eastAsia="Calibri"/>
                <w:kern w:val="2"/>
                <w:szCs w:val="24"/>
                <w:lang w:eastAsia="ko-KR"/>
              </w:rPr>
            </w:pPr>
            <w:r>
              <w:rPr>
                <w:szCs w:val="24"/>
              </w:rPr>
              <w:t xml:space="preserve">Оформление 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t>внешнего вида здания, фасада, холла</w:t>
            </w:r>
            <w:r>
              <w:rPr>
                <w:rFonts w:eastAsia="Calibri"/>
                <w:kern w:val="2"/>
                <w:szCs w:val="24"/>
                <w:lang w:eastAsia="ko-KR"/>
              </w:rPr>
              <w:t>, учебных кабинетов к 1 сентября</w:t>
            </w:r>
          </w:p>
          <w:p w:rsidR="00CB6F6C" w:rsidRDefault="00CB6F6C" w:rsidP="00CB6F6C">
            <w:pPr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проведение церемоний поднятия (спуска) государственного флага Российской Федерации</w:t>
            </w:r>
          </w:p>
          <w:p w:rsidR="00CB6F6C" w:rsidRDefault="00CB6F6C" w:rsidP="00CB6F6C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изготовление, размещение, обновление</w:t>
            </w:r>
            <w:r>
              <w:rPr>
                <w:rFonts w:eastAsia="Calibri"/>
                <w:kern w:val="2"/>
                <w:szCs w:val="24"/>
                <w:lang w:eastAsia="ko-KR"/>
              </w:rPr>
              <w:t xml:space="preserve"> изображений исторических </w:t>
            </w:r>
            <w:proofErr w:type="gramStart"/>
            <w:r>
              <w:rPr>
                <w:rFonts w:eastAsia="Calibri"/>
                <w:kern w:val="2"/>
                <w:szCs w:val="24"/>
                <w:lang w:eastAsia="ko-KR"/>
              </w:rPr>
              <w:t xml:space="preserve">личностей, 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предметов</w:t>
            </w:r>
            <w:proofErr w:type="gramEnd"/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традиционной культуры и быта, духовной культуры народов России;</w:t>
            </w:r>
          </w:p>
          <w:p w:rsidR="00CB6F6C" w:rsidRPr="00987D8D" w:rsidRDefault="00CB6F6C" w:rsidP="00CB6F6C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исполнение гимна Российской Федерации;</w:t>
            </w:r>
          </w:p>
          <w:p w:rsidR="00CB6F6C" w:rsidRDefault="00CB6F6C" w:rsidP="00CB6F6C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>
              <w:rPr>
                <w:rFonts w:eastAsia="Calibri"/>
                <w:kern w:val="2"/>
                <w:szCs w:val="24"/>
                <w:lang w:eastAsia="ko-KR"/>
              </w:rPr>
              <w:t>организация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и поддержание в образовательной организации звукового пространства позитивной духовно-нравственной, гражданско-патриотической воспитательной направленности</w:t>
            </w:r>
          </w:p>
          <w:p w:rsidR="00CB6F6C" w:rsidRPr="006E2C0D" w:rsidRDefault="00CB6F6C" w:rsidP="00CB6F6C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подготовку и размещение регулярно сменяемых экспозиций творческих работ обучающихся</w:t>
            </w:r>
          </w:p>
        </w:tc>
        <w:tc>
          <w:tcPr>
            <w:tcW w:w="1191" w:type="dxa"/>
          </w:tcPr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</w:t>
            </w:r>
          </w:p>
          <w:p w:rsidR="00CB6F6C" w:rsidRDefault="00CB6F6C" w:rsidP="00CB6F6C">
            <w:pPr>
              <w:rPr>
                <w:szCs w:val="24"/>
              </w:rPr>
            </w:pP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Учитель истории</w:t>
            </w:r>
          </w:p>
          <w:p w:rsidR="00CB6F6C" w:rsidRDefault="00CB6F6C" w:rsidP="00CB6F6C">
            <w:pPr>
              <w:rPr>
                <w:szCs w:val="24"/>
              </w:rPr>
            </w:pP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Учитель ИЗО</w:t>
            </w:r>
          </w:p>
          <w:p w:rsidR="00CB6F6C" w:rsidRDefault="00CB6F6C" w:rsidP="00CB6F6C">
            <w:pPr>
              <w:rPr>
                <w:szCs w:val="24"/>
              </w:rPr>
            </w:pPr>
          </w:p>
        </w:tc>
      </w:tr>
      <w:tr w:rsidR="00CB6F6C" w:rsidRPr="00595F66" w:rsidTr="00CB6F6C">
        <w:tc>
          <w:tcPr>
            <w:tcW w:w="2088" w:type="dxa"/>
          </w:tcPr>
          <w:p w:rsidR="00CB6F6C" w:rsidRPr="001300F8" w:rsidRDefault="00CB6F6C" w:rsidP="00CB6F6C">
            <w:pPr>
              <w:jc w:val="center"/>
              <w:rPr>
                <w:szCs w:val="24"/>
              </w:rPr>
            </w:pPr>
            <w:r w:rsidRPr="001300F8">
              <w:rPr>
                <w:szCs w:val="24"/>
              </w:rPr>
              <w:lastRenderedPageBreak/>
              <w:t>Социальное партнерство</w:t>
            </w:r>
          </w:p>
        </w:tc>
        <w:tc>
          <w:tcPr>
            <w:tcW w:w="6781" w:type="dxa"/>
            <w:gridSpan w:val="2"/>
          </w:tcPr>
          <w:p w:rsidR="00CB6F6C" w:rsidRDefault="00CB6F6C" w:rsidP="00CB6F6C">
            <w:pPr>
              <w:rPr>
                <w:szCs w:val="24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</w:t>
            </w:r>
          </w:p>
        </w:tc>
        <w:tc>
          <w:tcPr>
            <w:tcW w:w="1191" w:type="dxa"/>
          </w:tcPr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  <w:tr w:rsidR="00CB6F6C" w:rsidRPr="00595F66" w:rsidTr="00CB6F6C">
        <w:tc>
          <w:tcPr>
            <w:tcW w:w="10060" w:type="dxa"/>
            <w:gridSpan w:val="4"/>
          </w:tcPr>
          <w:p w:rsidR="00CB6F6C" w:rsidRPr="00595F66" w:rsidRDefault="00CB6F6C" w:rsidP="00CB6F6C">
            <w:pPr>
              <w:jc w:val="center"/>
              <w:rPr>
                <w:b/>
                <w:szCs w:val="24"/>
              </w:rPr>
            </w:pPr>
            <w:r w:rsidRPr="00595F66">
              <w:rPr>
                <w:b/>
                <w:szCs w:val="24"/>
              </w:rPr>
              <w:t>Октябрь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Default="00CB6F6C" w:rsidP="00CB6F6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Основные</w:t>
            </w:r>
          </w:p>
          <w:p w:rsidR="00CB6F6C" w:rsidRPr="00595F66" w:rsidRDefault="00CB6F6C" w:rsidP="00CB6F6C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школьные дела</w:t>
            </w:r>
          </w:p>
        </w:tc>
        <w:tc>
          <w:tcPr>
            <w:tcW w:w="6767" w:type="dxa"/>
          </w:tcPr>
          <w:p w:rsidR="00CB6F6C" w:rsidRDefault="00CB6F6C" w:rsidP="00CB6F6C">
            <w:pPr>
              <w:rPr>
                <w:rStyle w:val="markedcontent"/>
                <w:szCs w:val="24"/>
              </w:rPr>
            </w:pPr>
            <w:r w:rsidRPr="00E90B8B">
              <w:rPr>
                <w:rStyle w:val="markedcontent"/>
                <w:szCs w:val="24"/>
              </w:rPr>
              <w:t>Праздничные мероприятия, посвящённые</w:t>
            </w:r>
          </w:p>
          <w:p w:rsidR="00CB6F6C" w:rsidRDefault="00CB6F6C" w:rsidP="00CB6F6C">
            <w:pPr>
              <w:rPr>
                <w:rStyle w:val="markedcontent"/>
                <w:szCs w:val="24"/>
              </w:rPr>
            </w:pPr>
            <w:r w:rsidRPr="00E90B8B">
              <w:rPr>
                <w:rStyle w:val="markedcontent"/>
                <w:szCs w:val="24"/>
              </w:rPr>
              <w:t>Дню Учителя</w:t>
            </w:r>
            <w:r>
              <w:rPr>
                <w:rStyle w:val="markedcontent"/>
                <w:szCs w:val="24"/>
              </w:rPr>
              <w:t>, Дню отца в России, Международный день школьных библиотек</w:t>
            </w:r>
          </w:p>
          <w:p w:rsidR="00CB6F6C" w:rsidRPr="00E90B8B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Торжественный запуск проекта «Медиа Стар»</w:t>
            </w:r>
          </w:p>
        </w:tc>
        <w:tc>
          <w:tcPr>
            <w:tcW w:w="1205" w:type="dxa"/>
            <w:gridSpan w:val="2"/>
          </w:tcPr>
          <w:p w:rsidR="00CB6F6C" w:rsidRPr="00E90B8B" w:rsidRDefault="00CB6F6C" w:rsidP="00CB6F6C">
            <w:pPr>
              <w:rPr>
                <w:szCs w:val="24"/>
              </w:rPr>
            </w:pPr>
            <w:r w:rsidRPr="00E90B8B">
              <w:rPr>
                <w:szCs w:val="24"/>
              </w:rPr>
              <w:t>Заместитель директора по воспитательной работе, педагог-организатор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Классное руководство</w:t>
            </w:r>
          </w:p>
        </w:tc>
        <w:tc>
          <w:tcPr>
            <w:tcW w:w="6767" w:type="dxa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Еженедельно, по понедельникам участие в проекте «Разговоры о важном». Беседы и деятельность с</w:t>
            </w:r>
            <w:r w:rsidRPr="00595F66">
              <w:rPr>
                <w:szCs w:val="24"/>
              </w:rPr>
              <w:t>огласно план</w:t>
            </w:r>
            <w:r>
              <w:rPr>
                <w:szCs w:val="24"/>
              </w:rPr>
              <w:t>у работы классных руководителей.</w:t>
            </w:r>
          </w:p>
        </w:tc>
        <w:tc>
          <w:tcPr>
            <w:tcW w:w="1205" w:type="dxa"/>
            <w:gridSpan w:val="2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Внеурочная деятельность</w:t>
            </w:r>
            <w:r w:rsidRPr="00595F66">
              <w:rPr>
                <w:szCs w:val="24"/>
              </w:rPr>
              <w:t xml:space="preserve"> </w:t>
            </w:r>
          </w:p>
        </w:tc>
        <w:tc>
          <w:tcPr>
            <w:tcW w:w="6767" w:type="dxa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 xml:space="preserve">Разговоры о важном, </w:t>
            </w:r>
            <w:r>
              <w:t xml:space="preserve">Веселая грамматика, </w:t>
            </w:r>
            <w:r>
              <w:rPr>
                <w:rFonts w:eastAsia="Calibri"/>
                <w:szCs w:val="24"/>
              </w:rPr>
              <w:t xml:space="preserve">Занимательная математика, </w:t>
            </w:r>
            <w:r w:rsidRPr="00712492">
              <w:t xml:space="preserve">Развитие функциональной грамотности </w:t>
            </w:r>
            <w:r w:rsidRPr="00712492">
              <w:rPr>
                <w:i/>
              </w:rPr>
              <w:t>(читательская грамотность)</w:t>
            </w:r>
            <w:r>
              <w:rPr>
                <w:i/>
              </w:rPr>
              <w:t xml:space="preserve">, </w:t>
            </w:r>
            <w:r>
              <w:t xml:space="preserve">Россия-мои горизонты, </w:t>
            </w:r>
            <w:r w:rsidRPr="00712492">
              <w:t>РДДМ – движение первых</w:t>
            </w:r>
            <w:r>
              <w:t xml:space="preserve">, </w:t>
            </w:r>
            <w:r w:rsidRPr="00712492">
              <w:t>Орфографическая зоркость</w:t>
            </w:r>
            <w:r>
              <w:t xml:space="preserve">, </w:t>
            </w:r>
            <w:r w:rsidRPr="00712492">
              <w:t>Занимательный английский</w:t>
            </w:r>
            <w:r>
              <w:t xml:space="preserve">, </w:t>
            </w:r>
            <w:r w:rsidRPr="00712492">
              <w:rPr>
                <w:szCs w:val="24"/>
              </w:rPr>
              <w:t>Развиваем дар слова</w:t>
            </w:r>
            <w:r>
              <w:rPr>
                <w:szCs w:val="24"/>
              </w:rPr>
              <w:t xml:space="preserve">, </w:t>
            </w:r>
            <w:r w:rsidRPr="00712492">
              <w:t>Красота здоровья человека ЗОЖ</w:t>
            </w:r>
            <w:r>
              <w:t xml:space="preserve">, </w:t>
            </w:r>
            <w:r w:rsidRPr="00712492">
              <w:t>Культура и искусство речи</w:t>
            </w:r>
            <w:r>
              <w:t xml:space="preserve">, </w:t>
            </w:r>
            <w:r w:rsidRPr="00712492">
              <w:t>Избранные вопросы математики</w:t>
            </w:r>
            <w:r>
              <w:t xml:space="preserve">, </w:t>
            </w:r>
            <w:r w:rsidRPr="00712492">
              <w:t>Практическая география</w:t>
            </w:r>
            <w:r>
              <w:t xml:space="preserve">, </w:t>
            </w:r>
            <w:r w:rsidRPr="00712492">
              <w:t>Химия в задачах и упражнениях</w:t>
            </w:r>
            <w:r w:rsidRPr="00E53862">
              <w:t>?</w:t>
            </w:r>
          </w:p>
        </w:tc>
        <w:tc>
          <w:tcPr>
            <w:tcW w:w="1205" w:type="dxa"/>
            <w:gridSpan w:val="2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Учителя, педагог-психолог, педагог-организатор, социальный педагог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Урочная деятельность</w:t>
            </w:r>
          </w:p>
        </w:tc>
        <w:tc>
          <w:tcPr>
            <w:tcW w:w="6767" w:type="dxa"/>
          </w:tcPr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Спектакль «Сказка о мертвой царевне и семи богатырях»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 xml:space="preserve"> (5-е классы)</w:t>
            </w:r>
          </w:p>
          <w:p w:rsidR="00CB6F6C" w:rsidRDefault="00CB6F6C" w:rsidP="00CB6F6C">
            <w:pPr>
              <w:rPr>
                <w:szCs w:val="24"/>
              </w:rPr>
            </w:pPr>
            <w:r w:rsidRPr="004D20E6">
              <w:rPr>
                <w:szCs w:val="24"/>
              </w:rPr>
              <w:t>Сцены из пьесы Грибоедова «Горе от ума» (9 классы)</w:t>
            </w:r>
          </w:p>
          <w:p w:rsidR="00CB6F6C" w:rsidRPr="00595F66" w:rsidRDefault="00CB6F6C" w:rsidP="00CB6F6C">
            <w:pPr>
              <w:rPr>
                <w:szCs w:val="24"/>
              </w:rPr>
            </w:pPr>
            <w:r w:rsidRPr="00595F66">
              <w:rPr>
                <w:szCs w:val="24"/>
              </w:rPr>
              <w:t>Регистрация на платформе онлайн-олимпиад центра «Сириус», участие в предметных олимпиадах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rFonts w:eastAsia="Calibri"/>
                <w:szCs w:val="24"/>
              </w:rPr>
              <w:t>Просмотр выпусков проектов «Шоу профессий», «</w:t>
            </w:r>
            <w:proofErr w:type="spellStart"/>
            <w:r>
              <w:rPr>
                <w:rFonts w:eastAsia="Calibri"/>
                <w:szCs w:val="24"/>
              </w:rPr>
              <w:t>Проектория</w:t>
            </w:r>
            <w:proofErr w:type="spellEnd"/>
            <w:r>
              <w:rPr>
                <w:rFonts w:eastAsia="Calibri"/>
                <w:szCs w:val="24"/>
              </w:rPr>
              <w:t xml:space="preserve">»: </w:t>
            </w:r>
            <w:proofErr w:type="spellStart"/>
            <w:r>
              <w:rPr>
                <w:rFonts w:eastAsia="Calibri"/>
                <w:szCs w:val="24"/>
              </w:rPr>
              <w:t>строительнаая</w:t>
            </w:r>
            <w:proofErr w:type="spellEnd"/>
            <w:r>
              <w:rPr>
                <w:rFonts w:eastAsia="Calibri"/>
                <w:szCs w:val="24"/>
              </w:rPr>
              <w:t xml:space="preserve"> сфера, металлообработка, спасательные работы 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Литературные игры в библиотеке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День лицеиста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Конкурс стихов «Поэзия золотого века»</w:t>
            </w:r>
          </w:p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rFonts w:eastAsia="Calibri"/>
                <w:szCs w:val="24"/>
              </w:rPr>
              <w:t>Литературный клуб «Дверь в параллельный мир»</w:t>
            </w:r>
          </w:p>
        </w:tc>
        <w:tc>
          <w:tcPr>
            <w:tcW w:w="1205" w:type="dxa"/>
            <w:gridSpan w:val="2"/>
          </w:tcPr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Учителя, педагог-организатор</w:t>
            </w:r>
          </w:p>
          <w:p w:rsidR="00CB6F6C" w:rsidRPr="00595F66" w:rsidRDefault="00CB6F6C" w:rsidP="00CB6F6C">
            <w:pPr>
              <w:rPr>
                <w:szCs w:val="24"/>
              </w:rPr>
            </w:pP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Самоуправление</w:t>
            </w:r>
          </w:p>
        </w:tc>
        <w:tc>
          <w:tcPr>
            <w:tcW w:w="6767" w:type="dxa"/>
          </w:tcPr>
          <w:p w:rsidR="00CB6F6C" w:rsidRPr="00595F66" w:rsidRDefault="00CB6F6C" w:rsidP="00CB6F6C">
            <w:pPr>
              <w:rPr>
                <w:szCs w:val="24"/>
              </w:rPr>
            </w:pPr>
            <w:r w:rsidRPr="00595F66">
              <w:rPr>
                <w:szCs w:val="24"/>
              </w:rPr>
              <w:t>Участие в деятельности Совета гимназистов</w:t>
            </w:r>
            <w:r>
              <w:rPr>
                <w:szCs w:val="24"/>
              </w:rPr>
              <w:t>, организация праздника Дня учителя по классам</w:t>
            </w:r>
          </w:p>
        </w:tc>
        <w:tc>
          <w:tcPr>
            <w:tcW w:w="1205" w:type="dxa"/>
            <w:gridSpan w:val="2"/>
            <w:vMerge w:val="restart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воспитательной работе, Советник по воспитанию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Детские общественные объединения</w:t>
            </w:r>
          </w:p>
        </w:tc>
        <w:tc>
          <w:tcPr>
            <w:tcW w:w="6767" w:type="dxa"/>
          </w:tcPr>
          <w:p w:rsidR="00CB6F6C" w:rsidRPr="00595F66" w:rsidRDefault="00CB6F6C" w:rsidP="00CB6F6C">
            <w:pPr>
              <w:rPr>
                <w:rStyle w:val="markedcontent"/>
                <w:szCs w:val="24"/>
              </w:rPr>
            </w:pPr>
            <w:r w:rsidRPr="00595F66">
              <w:rPr>
                <w:rStyle w:val="markedcontent"/>
                <w:szCs w:val="24"/>
              </w:rPr>
              <w:t>Формирование контингента и актива первичного отделения РД</w:t>
            </w:r>
            <w:r>
              <w:rPr>
                <w:rStyle w:val="markedcontent"/>
                <w:szCs w:val="24"/>
              </w:rPr>
              <w:t>ДМ</w:t>
            </w:r>
          </w:p>
          <w:p w:rsidR="00CB6F6C" w:rsidRPr="00595F66" w:rsidRDefault="00CB6F6C" w:rsidP="00CB6F6C">
            <w:pPr>
              <w:rPr>
                <w:rStyle w:val="markedcontent"/>
                <w:szCs w:val="24"/>
              </w:rPr>
            </w:pPr>
            <w:r w:rsidRPr="00595F66">
              <w:rPr>
                <w:rStyle w:val="markedcontent"/>
                <w:szCs w:val="24"/>
              </w:rPr>
              <w:t xml:space="preserve">Участие в акциях и проектах </w:t>
            </w:r>
            <w:r>
              <w:rPr>
                <w:rStyle w:val="markedcontent"/>
                <w:szCs w:val="24"/>
              </w:rPr>
              <w:t>РДДМ</w:t>
            </w:r>
          </w:p>
          <w:p w:rsidR="00CB6F6C" w:rsidRPr="00595F66" w:rsidRDefault="00CB6F6C" w:rsidP="00CB6F6C">
            <w:pPr>
              <w:rPr>
                <w:szCs w:val="24"/>
              </w:rPr>
            </w:pPr>
            <w:r w:rsidRPr="00595F66">
              <w:rPr>
                <w:rStyle w:val="markedcontent"/>
                <w:szCs w:val="24"/>
              </w:rPr>
              <w:t>Уроки добровольчества (</w:t>
            </w:r>
            <w:proofErr w:type="spellStart"/>
            <w:r w:rsidRPr="00595F66">
              <w:rPr>
                <w:rStyle w:val="markedcontent"/>
                <w:szCs w:val="24"/>
              </w:rPr>
              <w:t>волонтерства</w:t>
            </w:r>
            <w:proofErr w:type="spellEnd"/>
            <w:r w:rsidRPr="00595F66">
              <w:rPr>
                <w:rStyle w:val="markedcontent"/>
                <w:szCs w:val="24"/>
              </w:rPr>
              <w:t>)</w:t>
            </w:r>
          </w:p>
        </w:tc>
        <w:tc>
          <w:tcPr>
            <w:tcW w:w="1205" w:type="dxa"/>
            <w:gridSpan w:val="2"/>
            <w:vMerge/>
          </w:tcPr>
          <w:p w:rsidR="00CB6F6C" w:rsidRPr="00595F66" w:rsidRDefault="00CB6F6C" w:rsidP="00CB6F6C">
            <w:pPr>
              <w:rPr>
                <w:szCs w:val="24"/>
              </w:rPr>
            </w:pP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Внешкольные мероприятия</w:t>
            </w:r>
          </w:p>
        </w:tc>
        <w:tc>
          <w:tcPr>
            <w:tcW w:w="6767" w:type="dxa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Экскурсионная деятельность по плану гимназии</w:t>
            </w:r>
          </w:p>
        </w:tc>
        <w:tc>
          <w:tcPr>
            <w:tcW w:w="1205" w:type="dxa"/>
            <w:gridSpan w:val="2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Профориентация</w:t>
            </w:r>
          </w:p>
        </w:tc>
        <w:tc>
          <w:tcPr>
            <w:tcW w:w="6767" w:type="dxa"/>
          </w:tcPr>
          <w:p w:rsidR="00CB6F6C" w:rsidRDefault="00CB6F6C" w:rsidP="00CB6F6C">
            <w:pPr>
              <w:rPr>
                <w:szCs w:val="24"/>
              </w:rPr>
            </w:pPr>
            <w:r w:rsidRPr="00595F66">
              <w:rPr>
                <w:szCs w:val="24"/>
              </w:rPr>
              <w:t>Федеральный проект по ранней профессиональной ориентации «Билет в будущее», Всероссийские Открытые уроки онлайн проекта «</w:t>
            </w:r>
            <w:proofErr w:type="spellStart"/>
            <w:r w:rsidRPr="00595F66">
              <w:rPr>
                <w:szCs w:val="24"/>
              </w:rPr>
              <w:t>Проектория</w:t>
            </w:r>
            <w:proofErr w:type="spellEnd"/>
            <w:r w:rsidRPr="00595F66">
              <w:rPr>
                <w:szCs w:val="24"/>
              </w:rPr>
              <w:t>».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Проект «Медиа Стар»</w:t>
            </w:r>
          </w:p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 xml:space="preserve">Выезды на </w:t>
            </w:r>
            <w:proofErr w:type="spellStart"/>
            <w:r>
              <w:rPr>
                <w:szCs w:val="24"/>
              </w:rPr>
              <w:t>профпробы</w:t>
            </w:r>
            <w:proofErr w:type="spellEnd"/>
          </w:p>
        </w:tc>
        <w:tc>
          <w:tcPr>
            <w:tcW w:w="1205" w:type="dxa"/>
            <w:gridSpan w:val="2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руководители, педагог-организатор, социальный педагог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lastRenderedPageBreak/>
              <w:t>Школьные медиа</w:t>
            </w:r>
          </w:p>
        </w:tc>
        <w:tc>
          <w:tcPr>
            <w:tcW w:w="6767" w:type="dxa"/>
          </w:tcPr>
          <w:p w:rsidR="00CB6F6C" w:rsidRPr="00595F66" w:rsidRDefault="00CB6F6C" w:rsidP="00CB6F6C">
            <w:pPr>
              <w:rPr>
                <w:szCs w:val="24"/>
              </w:rPr>
            </w:pPr>
            <w:r w:rsidRPr="00595F66">
              <w:rPr>
                <w:szCs w:val="24"/>
              </w:rPr>
              <w:t xml:space="preserve">Работа школьного телевидения «Пульс-ТВ» </w:t>
            </w:r>
          </w:p>
        </w:tc>
        <w:tc>
          <w:tcPr>
            <w:tcW w:w="1205" w:type="dxa"/>
            <w:gridSpan w:val="2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Педагог-организатор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B35AFF" w:rsidRDefault="00CB6F6C" w:rsidP="00CB6F6C">
            <w:pPr>
              <w:jc w:val="center"/>
              <w:rPr>
                <w:szCs w:val="24"/>
              </w:rPr>
            </w:pPr>
            <w:r w:rsidRPr="00B35AFF">
              <w:rPr>
                <w:szCs w:val="24"/>
              </w:rPr>
              <w:t>Работа с родителями</w:t>
            </w:r>
          </w:p>
        </w:tc>
        <w:tc>
          <w:tcPr>
            <w:tcW w:w="6767" w:type="dxa"/>
          </w:tcPr>
          <w:p w:rsidR="00CB6F6C" w:rsidRPr="00B35AFF" w:rsidRDefault="00CB6F6C" w:rsidP="00CB6F6C">
            <w:pPr>
              <w:rPr>
                <w:rStyle w:val="markedcontent"/>
                <w:szCs w:val="24"/>
              </w:rPr>
            </w:pPr>
            <w:r w:rsidRPr="00B35AFF">
              <w:rPr>
                <w:rStyle w:val="markedcontent"/>
                <w:szCs w:val="24"/>
              </w:rPr>
              <w:t>Организация участия родительской общественности в районных и городских родительских собраниях</w:t>
            </w:r>
          </w:p>
          <w:p w:rsidR="00CB6F6C" w:rsidRPr="00B35AFF" w:rsidRDefault="00CB6F6C" w:rsidP="00CB6F6C">
            <w:pPr>
              <w:rPr>
                <w:rStyle w:val="markedcontent"/>
                <w:szCs w:val="24"/>
              </w:rPr>
            </w:pPr>
            <w:r w:rsidRPr="00B35AFF">
              <w:rPr>
                <w:rStyle w:val="markedcontent"/>
                <w:szCs w:val="24"/>
              </w:rPr>
              <w:t>Организация участия родителей в общественной жизни класса и гимназии.</w:t>
            </w:r>
          </w:p>
          <w:p w:rsidR="00CB6F6C" w:rsidRPr="00B35AFF" w:rsidRDefault="00CB6F6C" w:rsidP="00CB6F6C">
            <w:pPr>
              <w:rPr>
                <w:szCs w:val="24"/>
              </w:rPr>
            </w:pPr>
            <w:r w:rsidRPr="00B35AFF">
              <w:rPr>
                <w:rStyle w:val="markedcontent"/>
                <w:szCs w:val="24"/>
              </w:rPr>
              <w:t>Индивидуальные консультации</w:t>
            </w:r>
            <w:r>
              <w:rPr>
                <w:rStyle w:val="markedcontent"/>
                <w:szCs w:val="24"/>
              </w:rPr>
              <w:t xml:space="preserve"> по запросу.</w:t>
            </w:r>
          </w:p>
        </w:tc>
        <w:tc>
          <w:tcPr>
            <w:tcW w:w="1205" w:type="dxa"/>
            <w:gridSpan w:val="2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руководители, Заместитель директора по воспитательной работе, педагог-психолог, социальный педагог.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Профилактика и безопасность</w:t>
            </w:r>
          </w:p>
        </w:tc>
        <w:tc>
          <w:tcPr>
            <w:tcW w:w="6767" w:type="dxa"/>
          </w:tcPr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 xml:space="preserve">Социально-психологическое тестирование обучающихся 7-11 классов на ранее выявление риска употребления </w:t>
            </w:r>
            <w:proofErr w:type="spellStart"/>
            <w:r>
              <w:rPr>
                <w:szCs w:val="24"/>
              </w:rPr>
              <w:t>психоактивных</w:t>
            </w:r>
            <w:proofErr w:type="spellEnd"/>
            <w:r>
              <w:rPr>
                <w:szCs w:val="24"/>
              </w:rPr>
              <w:t xml:space="preserve"> веществ, табака, алкоголя.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Совет профилактики, в соответствии с планом работы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ППК в соответствии с планом работы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Психолого-педагогическое наблюдение за детьми группы риска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Консультирование по запросу родителей, педагогов, обучающихся</w:t>
            </w:r>
          </w:p>
          <w:p w:rsidR="00CB6F6C" w:rsidRDefault="00CB6F6C" w:rsidP="00CB6F6C">
            <w:pPr>
              <w:rPr>
                <w:szCs w:val="24"/>
              </w:rPr>
            </w:pPr>
            <w:r w:rsidRPr="00407982">
              <w:rPr>
                <w:szCs w:val="24"/>
              </w:rPr>
              <w:t>Акция «Засветись!»</w:t>
            </w:r>
          </w:p>
          <w:p w:rsidR="00CB6F6C" w:rsidRDefault="00CB6F6C" w:rsidP="00CB6F6C">
            <w:pPr>
              <w:rPr>
                <w:szCs w:val="24"/>
              </w:rPr>
            </w:pPr>
            <w:r w:rsidRPr="00407982">
              <w:rPr>
                <w:szCs w:val="24"/>
              </w:rPr>
              <w:t xml:space="preserve">Районный </w:t>
            </w:r>
            <w:proofErr w:type="gramStart"/>
            <w:r w:rsidRPr="00407982">
              <w:rPr>
                <w:szCs w:val="24"/>
              </w:rPr>
              <w:t>этап  Конкурса</w:t>
            </w:r>
            <w:proofErr w:type="gramEnd"/>
            <w:r w:rsidRPr="00407982">
              <w:rPr>
                <w:szCs w:val="24"/>
              </w:rPr>
              <w:t xml:space="preserve"> де</w:t>
            </w:r>
            <w:r>
              <w:rPr>
                <w:szCs w:val="24"/>
              </w:rPr>
              <w:t>тского творчества «Дорога и мы»</w:t>
            </w:r>
          </w:p>
          <w:p w:rsidR="00CB6F6C" w:rsidRPr="00507953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Коллективные игры и конкурсы по правилам дорожного движения, правилам безопасного поведения на улице, в транспорте, дома, в ОУ.</w:t>
            </w:r>
          </w:p>
        </w:tc>
        <w:tc>
          <w:tcPr>
            <w:tcW w:w="1205" w:type="dxa"/>
            <w:gridSpan w:val="2"/>
          </w:tcPr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Служба сопровождения, ответственный за БДД, педагог-организатор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1300F8" w:rsidRDefault="00CB6F6C" w:rsidP="00CB6F6C">
            <w:pPr>
              <w:jc w:val="center"/>
              <w:rPr>
                <w:szCs w:val="24"/>
              </w:rPr>
            </w:pPr>
            <w:r w:rsidRPr="001300F8">
              <w:rPr>
                <w:szCs w:val="24"/>
              </w:rPr>
              <w:t>Организация предметно-пространственной среды</w:t>
            </w:r>
          </w:p>
        </w:tc>
        <w:tc>
          <w:tcPr>
            <w:tcW w:w="6767" w:type="dxa"/>
          </w:tcPr>
          <w:p w:rsidR="00CB6F6C" w:rsidRDefault="00CB6F6C" w:rsidP="00CB6F6C">
            <w:pPr>
              <w:rPr>
                <w:rFonts w:eastAsia="Calibri"/>
                <w:kern w:val="2"/>
                <w:szCs w:val="24"/>
                <w:lang w:eastAsia="ko-KR"/>
              </w:rPr>
            </w:pPr>
            <w:r>
              <w:rPr>
                <w:szCs w:val="24"/>
              </w:rPr>
              <w:t>Оформление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холла</w:t>
            </w:r>
            <w:r>
              <w:rPr>
                <w:rFonts w:eastAsia="Calibri"/>
                <w:kern w:val="2"/>
                <w:szCs w:val="24"/>
                <w:lang w:eastAsia="ko-KR"/>
              </w:rPr>
              <w:t>, учебных кабинетов ко Дню учителя</w:t>
            </w:r>
          </w:p>
          <w:p w:rsidR="00CB6F6C" w:rsidRDefault="00CB6F6C" w:rsidP="00CB6F6C">
            <w:pPr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проведение церемоний поднятия (спуска) государственного флага Российской Федерации</w:t>
            </w:r>
          </w:p>
          <w:p w:rsidR="00CB6F6C" w:rsidRDefault="00CB6F6C" w:rsidP="00CB6F6C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изготовление, размещение, обновление</w:t>
            </w:r>
            <w:r>
              <w:rPr>
                <w:rFonts w:eastAsia="Calibri"/>
                <w:kern w:val="2"/>
                <w:szCs w:val="24"/>
                <w:lang w:eastAsia="ko-KR"/>
              </w:rPr>
              <w:t xml:space="preserve"> изображений исторических </w:t>
            </w:r>
            <w:proofErr w:type="gramStart"/>
            <w:r>
              <w:rPr>
                <w:rFonts w:eastAsia="Calibri"/>
                <w:kern w:val="2"/>
                <w:szCs w:val="24"/>
                <w:lang w:eastAsia="ko-KR"/>
              </w:rPr>
              <w:t xml:space="preserve">личностей, 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предметов</w:t>
            </w:r>
            <w:proofErr w:type="gramEnd"/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традиционной культуры и быта, духовной культуры народов России;</w:t>
            </w:r>
          </w:p>
          <w:p w:rsidR="00CB6F6C" w:rsidRPr="00987D8D" w:rsidRDefault="00CB6F6C" w:rsidP="00CB6F6C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исполнение гимна Российской Федерации;</w:t>
            </w:r>
          </w:p>
          <w:p w:rsidR="00CB6F6C" w:rsidRDefault="00CB6F6C" w:rsidP="00CB6F6C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>
              <w:rPr>
                <w:rFonts w:eastAsia="Calibri"/>
                <w:kern w:val="2"/>
                <w:szCs w:val="24"/>
                <w:lang w:eastAsia="ko-KR"/>
              </w:rPr>
              <w:t>организация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и поддержание в образовательной организации звукового пространства позитивной духовно-нравственной, гражданско-патриотической воспитательной направленности</w:t>
            </w:r>
          </w:p>
          <w:p w:rsidR="00CB6F6C" w:rsidRPr="006E2C0D" w:rsidRDefault="00CB6F6C" w:rsidP="00CB6F6C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подготовку и размещение регулярно сменяемых экспозиций творческих работ обучающихся</w:t>
            </w:r>
          </w:p>
        </w:tc>
        <w:tc>
          <w:tcPr>
            <w:tcW w:w="1205" w:type="dxa"/>
            <w:gridSpan w:val="2"/>
          </w:tcPr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УВР, Советник по воспитанию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Учитель истории</w:t>
            </w:r>
          </w:p>
          <w:p w:rsidR="00CB6F6C" w:rsidRDefault="00CB6F6C" w:rsidP="00CB6F6C">
            <w:pPr>
              <w:rPr>
                <w:szCs w:val="24"/>
              </w:rPr>
            </w:pP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Учитель ИЗО</w:t>
            </w:r>
          </w:p>
          <w:p w:rsidR="00CB6F6C" w:rsidRDefault="00CB6F6C" w:rsidP="00CB6F6C">
            <w:pPr>
              <w:rPr>
                <w:szCs w:val="24"/>
              </w:rPr>
            </w:pPr>
          </w:p>
        </w:tc>
      </w:tr>
      <w:tr w:rsidR="00CB6F6C" w:rsidRPr="00595F66" w:rsidTr="00CB6F6C">
        <w:tc>
          <w:tcPr>
            <w:tcW w:w="2088" w:type="dxa"/>
          </w:tcPr>
          <w:p w:rsidR="00CB6F6C" w:rsidRPr="001300F8" w:rsidRDefault="00CB6F6C" w:rsidP="00CB6F6C">
            <w:pPr>
              <w:jc w:val="center"/>
              <w:rPr>
                <w:szCs w:val="24"/>
              </w:rPr>
            </w:pPr>
            <w:r w:rsidRPr="001300F8">
              <w:rPr>
                <w:szCs w:val="24"/>
              </w:rPr>
              <w:t>Социальное партнерство</w:t>
            </w:r>
          </w:p>
        </w:tc>
        <w:tc>
          <w:tcPr>
            <w:tcW w:w="6767" w:type="dxa"/>
          </w:tcPr>
          <w:p w:rsidR="00CB6F6C" w:rsidRDefault="00CB6F6C" w:rsidP="00CB6F6C">
            <w:pPr>
              <w:rPr>
                <w:szCs w:val="24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</w:t>
            </w:r>
          </w:p>
        </w:tc>
        <w:tc>
          <w:tcPr>
            <w:tcW w:w="1205" w:type="dxa"/>
            <w:gridSpan w:val="2"/>
          </w:tcPr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  <w:tr w:rsidR="00CB6F6C" w:rsidRPr="00595F66" w:rsidTr="00CB6F6C">
        <w:tc>
          <w:tcPr>
            <w:tcW w:w="10060" w:type="dxa"/>
            <w:gridSpan w:val="4"/>
          </w:tcPr>
          <w:p w:rsidR="00CB6F6C" w:rsidRPr="00595F66" w:rsidRDefault="00CB6F6C" w:rsidP="00CB6F6C">
            <w:pPr>
              <w:jc w:val="center"/>
              <w:rPr>
                <w:b/>
                <w:szCs w:val="24"/>
              </w:rPr>
            </w:pPr>
            <w:r w:rsidRPr="00595F66">
              <w:rPr>
                <w:b/>
                <w:szCs w:val="24"/>
              </w:rPr>
              <w:t>ноябрь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Default="00CB6F6C" w:rsidP="00CB6F6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Основные</w:t>
            </w:r>
          </w:p>
          <w:p w:rsidR="00CB6F6C" w:rsidRPr="00595F66" w:rsidRDefault="00CB6F6C" w:rsidP="00CB6F6C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школьные дела</w:t>
            </w:r>
          </w:p>
        </w:tc>
        <w:tc>
          <w:tcPr>
            <w:tcW w:w="6767" w:type="dxa"/>
          </w:tcPr>
          <w:p w:rsidR="00CB6F6C" w:rsidRPr="00595F66" w:rsidRDefault="00CB6F6C" w:rsidP="00CB6F6C">
            <w:pPr>
              <w:rPr>
                <w:rStyle w:val="markedcontent"/>
                <w:szCs w:val="24"/>
              </w:rPr>
            </w:pPr>
            <w:r w:rsidRPr="00595F66">
              <w:rPr>
                <w:rStyle w:val="markedcontent"/>
                <w:szCs w:val="24"/>
              </w:rPr>
              <w:t>Мероприятия «День народного единства»</w:t>
            </w:r>
          </w:p>
          <w:p w:rsidR="00CB6F6C" w:rsidRPr="00595F66" w:rsidRDefault="00CB6F6C" w:rsidP="00CB6F6C">
            <w:pPr>
              <w:rPr>
                <w:rStyle w:val="markedcontent"/>
                <w:szCs w:val="24"/>
              </w:rPr>
            </w:pPr>
            <w:r w:rsidRPr="00595F66">
              <w:rPr>
                <w:rStyle w:val="markedcontent"/>
                <w:szCs w:val="24"/>
              </w:rPr>
              <w:t>Мероприятия «День правовой помощи детям», месячник правовых знаний</w:t>
            </w:r>
          </w:p>
          <w:p w:rsidR="00CB6F6C" w:rsidRDefault="00CB6F6C" w:rsidP="00CB6F6C">
            <w:pPr>
              <w:rPr>
                <w:rStyle w:val="markedcontent"/>
                <w:szCs w:val="24"/>
              </w:rPr>
            </w:pPr>
            <w:r w:rsidRPr="00595F66">
              <w:rPr>
                <w:rStyle w:val="markedcontent"/>
                <w:szCs w:val="24"/>
              </w:rPr>
              <w:t xml:space="preserve">Праздничные мероприятия, посвященные Дню матери </w:t>
            </w:r>
            <w:r w:rsidRPr="00595F66">
              <w:rPr>
                <w:szCs w:val="24"/>
              </w:rPr>
              <w:br/>
            </w:r>
            <w:r w:rsidRPr="00595F66">
              <w:rPr>
                <w:rStyle w:val="markedcontent"/>
                <w:szCs w:val="24"/>
              </w:rPr>
              <w:t>в России</w:t>
            </w:r>
          </w:p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rStyle w:val="markedcontent"/>
                <w:szCs w:val="24"/>
              </w:rPr>
              <w:lastRenderedPageBreak/>
              <w:t>День Государственного герба России</w:t>
            </w:r>
          </w:p>
        </w:tc>
        <w:tc>
          <w:tcPr>
            <w:tcW w:w="1205" w:type="dxa"/>
            <w:gridSpan w:val="2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>Заместитель директора по воспитательной работе, педагог-</w:t>
            </w:r>
            <w:r>
              <w:rPr>
                <w:szCs w:val="24"/>
              </w:rPr>
              <w:lastRenderedPageBreak/>
              <w:t>организатор, Советник по воспитанию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lastRenderedPageBreak/>
              <w:t>Классное руководство</w:t>
            </w:r>
          </w:p>
        </w:tc>
        <w:tc>
          <w:tcPr>
            <w:tcW w:w="6767" w:type="dxa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Еженедельно, по понедельникам участие в проекте «Разговоры о важном». Беседы и деятельность с</w:t>
            </w:r>
            <w:r w:rsidRPr="00595F66">
              <w:rPr>
                <w:szCs w:val="24"/>
              </w:rPr>
              <w:t>огласно план</w:t>
            </w:r>
            <w:r>
              <w:rPr>
                <w:szCs w:val="24"/>
              </w:rPr>
              <w:t>у работы классных руководителей.</w:t>
            </w:r>
          </w:p>
        </w:tc>
        <w:tc>
          <w:tcPr>
            <w:tcW w:w="1205" w:type="dxa"/>
            <w:gridSpan w:val="2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Внеурочная деятельность</w:t>
            </w:r>
            <w:r w:rsidRPr="00595F66">
              <w:rPr>
                <w:szCs w:val="24"/>
              </w:rPr>
              <w:t xml:space="preserve"> </w:t>
            </w:r>
          </w:p>
        </w:tc>
        <w:tc>
          <w:tcPr>
            <w:tcW w:w="6767" w:type="dxa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 xml:space="preserve">Разговоры о важном, </w:t>
            </w:r>
            <w:r>
              <w:t xml:space="preserve">Веселая грамматика, </w:t>
            </w:r>
            <w:r>
              <w:rPr>
                <w:rFonts w:eastAsia="Calibri"/>
                <w:szCs w:val="24"/>
              </w:rPr>
              <w:t xml:space="preserve">Занимательная математика, </w:t>
            </w:r>
            <w:r w:rsidRPr="00712492">
              <w:t xml:space="preserve">Развитие функциональной грамотности </w:t>
            </w:r>
            <w:r w:rsidRPr="00712492">
              <w:rPr>
                <w:i/>
              </w:rPr>
              <w:t>(читательская грамотность)</w:t>
            </w:r>
            <w:r>
              <w:rPr>
                <w:i/>
              </w:rPr>
              <w:t xml:space="preserve">, </w:t>
            </w:r>
            <w:r>
              <w:t xml:space="preserve">Россия-мои горизонты, </w:t>
            </w:r>
            <w:r w:rsidRPr="00712492">
              <w:t>РДДМ – движение первых</w:t>
            </w:r>
            <w:r>
              <w:t xml:space="preserve">, </w:t>
            </w:r>
            <w:r w:rsidRPr="00712492">
              <w:t>Орфографическая зоркость</w:t>
            </w:r>
            <w:r>
              <w:t xml:space="preserve">, </w:t>
            </w:r>
            <w:r w:rsidRPr="00712492">
              <w:t>Занимательный английский</w:t>
            </w:r>
            <w:r>
              <w:t xml:space="preserve">, </w:t>
            </w:r>
            <w:r w:rsidRPr="00712492">
              <w:rPr>
                <w:szCs w:val="24"/>
              </w:rPr>
              <w:t>Развиваем дар слова</w:t>
            </w:r>
            <w:r>
              <w:rPr>
                <w:szCs w:val="24"/>
              </w:rPr>
              <w:t xml:space="preserve">, </w:t>
            </w:r>
            <w:r w:rsidRPr="00712492">
              <w:t>Красота здоровья человека ЗОЖ</w:t>
            </w:r>
            <w:r>
              <w:t xml:space="preserve">, </w:t>
            </w:r>
            <w:r w:rsidRPr="00712492">
              <w:t>Культура и искусство речи</w:t>
            </w:r>
            <w:r>
              <w:t xml:space="preserve">, </w:t>
            </w:r>
            <w:r w:rsidRPr="00712492">
              <w:t>Избранные вопросы математики</w:t>
            </w:r>
            <w:r>
              <w:t xml:space="preserve">, </w:t>
            </w:r>
            <w:r w:rsidRPr="00712492">
              <w:t>Практическая география</w:t>
            </w:r>
            <w:r>
              <w:t xml:space="preserve">, </w:t>
            </w:r>
            <w:r w:rsidRPr="00712492">
              <w:t>Химия в задачах и упражнениях</w:t>
            </w:r>
            <w:r w:rsidRPr="00E53862">
              <w:t>?</w:t>
            </w:r>
          </w:p>
        </w:tc>
        <w:tc>
          <w:tcPr>
            <w:tcW w:w="1205" w:type="dxa"/>
            <w:gridSpan w:val="2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Учителя, педагог-психолог, педагог-организатор, социальный педагог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Урочная деятельность</w:t>
            </w:r>
          </w:p>
        </w:tc>
        <w:tc>
          <w:tcPr>
            <w:tcW w:w="6767" w:type="dxa"/>
          </w:tcPr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Литературные игры в библиотеке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Спектакль «Сказка о мертвой царевне и семи богатырях»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 xml:space="preserve"> (5-е классы)</w:t>
            </w:r>
          </w:p>
          <w:p w:rsidR="00CB6F6C" w:rsidRDefault="00CB6F6C" w:rsidP="00CB6F6C">
            <w:pPr>
              <w:rPr>
                <w:szCs w:val="24"/>
              </w:rPr>
            </w:pPr>
            <w:r w:rsidRPr="004D20E6">
              <w:rPr>
                <w:szCs w:val="24"/>
              </w:rPr>
              <w:t>Сцены из пьесы Грибоедова «Горе от ума» (9 классы)</w:t>
            </w:r>
          </w:p>
          <w:p w:rsidR="00CB6F6C" w:rsidRDefault="00CB6F6C" w:rsidP="00CB6F6C">
            <w:pPr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Просмотр выпусков проектов «Шоу профессий», «</w:t>
            </w:r>
            <w:proofErr w:type="spellStart"/>
            <w:r>
              <w:rPr>
                <w:rFonts w:eastAsia="Calibri"/>
                <w:szCs w:val="24"/>
              </w:rPr>
              <w:t>Проектория</w:t>
            </w:r>
            <w:proofErr w:type="spellEnd"/>
            <w:r>
              <w:rPr>
                <w:rFonts w:eastAsia="Calibri"/>
                <w:szCs w:val="24"/>
              </w:rPr>
              <w:t>»: звукорежиссура и саунд-дизайн, технологии композитов, информационные системы</w:t>
            </w:r>
          </w:p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rFonts w:eastAsia="Calibri"/>
                <w:szCs w:val="24"/>
              </w:rPr>
              <w:t>Литературный клуб «Дверь в параллельный мир»</w:t>
            </w:r>
          </w:p>
        </w:tc>
        <w:tc>
          <w:tcPr>
            <w:tcW w:w="1205" w:type="dxa"/>
            <w:gridSpan w:val="2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Учителя, педагог-организатор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Самоуправление</w:t>
            </w:r>
          </w:p>
        </w:tc>
        <w:tc>
          <w:tcPr>
            <w:tcW w:w="6767" w:type="dxa"/>
          </w:tcPr>
          <w:p w:rsidR="00CB6F6C" w:rsidRPr="00595F66" w:rsidRDefault="00CB6F6C" w:rsidP="00CB6F6C">
            <w:pPr>
              <w:rPr>
                <w:szCs w:val="24"/>
              </w:rPr>
            </w:pPr>
            <w:r w:rsidRPr="00595F66">
              <w:rPr>
                <w:szCs w:val="24"/>
              </w:rPr>
              <w:t>Участие в деятельности Совета гимназистов</w:t>
            </w:r>
            <w:r>
              <w:rPr>
                <w:szCs w:val="24"/>
              </w:rPr>
              <w:t>, организация праздника «День матери»</w:t>
            </w:r>
          </w:p>
        </w:tc>
        <w:tc>
          <w:tcPr>
            <w:tcW w:w="1205" w:type="dxa"/>
            <w:gridSpan w:val="2"/>
            <w:vMerge w:val="restart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воспитательной работе, Советник по воспитанию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Детские общественные объединения</w:t>
            </w:r>
          </w:p>
        </w:tc>
        <w:tc>
          <w:tcPr>
            <w:tcW w:w="6767" w:type="dxa"/>
          </w:tcPr>
          <w:p w:rsidR="00CB6F6C" w:rsidRPr="00595F66" w:rsidRDefault="00CB6F6C" w:rsidP="00CB6F6C">
            <w:pPr>
              <w:rPr>
                <w:rStyle w:val="markedcontent"/>
                <w:szCs w:val="24"/>
              </w:rPr>
            </w:pPr>
            <w:r w:rsidRPr="00595F66">
              <w:rPr>
                <w:rStyle w:val="markedcontent"/>
                <w:szCs w:val="24"/>
              </w:rPr>
              <w:t>Формирование контингента и актива первичного отделения РД</w:t>
            </w:r>
            <w:r>
              <w:rPr>
                <w:rStyle w:val="markedcontent"/>
                <w:szCs w:val="24"/>
              </w:rPr>
              <w:t>ДМ</w:t>
            </w:r>
          </w:p>
          <w:p w:rsidR="00CB6F6C" w:rsidRPr="00595F66" w:rsidRDefault="00CB6F6C" w:rsidP="00CB6F6C">
            <w:pPr>
              <w:rPr>
                <w:rStyle w:val="markedcontent"/>
                <w:szCs w:val="24"/>
              </w:rPr>
            </w:pPr>
            <w:r w:rsidRPr="00595F66">
              <w:rPr>
                <w:rStyle w:val="markedcontent"/>
                <w:szCs w:val="24"/>
              </w:rPr>
              <w:t xml:space="preserve">Участие в акциях и проектах </w:t>
            </w:r>
            <w:r>
              <w:rPr>
                <w:rStyle w:val="markedcontent"/>
                <w:szCs w:val="24"/>
              </w:rPr>
              <w:t>РДДМ</w:t>
            </w:r>
          </w:p>
          <w:p w:rsidR="00CB6F6C" w:rsidRPr="00595F66" w:rsidRDefault="00CB6F6C" w:rsidP="00CB6F6C">
            <w:pPr>
              <w:rPr>
                <w:szCs w:val="24"/>
              </w:rPr>
            </w:pPr>
            <w:r w:rsidRPr="00595F66">
              <w:rPr>
                <w:rStyle w:val="markedcontent"/>
                <w:szCs w:val="24"/>
              </w:rPr>
              <w:t>Уроки добровольчества (</w:t>
            </w:r>
            <w:proofErr w:type="spellStart"/>
            <w:r w:rsidRPr="00595F66">
              <w:rPr>
                <w:rStyle w:val="markedcontent"/>
                <w:szCs w:val="24"/>
              </w:rPr>
              <w:t>волонтерства</w:t>
            </w:r>
            <w:proofErr w:type="spellEnd"/>
            <w:r w:rsidRPr="00595F66">
              <w:rPr>
                <w:rStyle w:val="markedcontent"/>
                <w:szCs w:val="24"/>
              </w:rPr>
              <w:t>)</w:t>
            </w:r>
          </w:p>
        </w:tc>
        <w:tc>
          <w:tcPr>
            <w:tcW w:w="1205" w:type="dxa"/>
            <w:gridSpan w:val="2"/>
            <w:vMerge/>
          </w:tcPr>
          <w:p w:rsidR="00CB6F6C" w:rsidRPr="00595F66" w:rsidRDefault="00CB6F6C" w:rsidP="00CB6F6C">
            <w:pPr>
              <w:rPr>
                <w:szCs w:val="24"/>
              </w:rPr>
            </w:pPr>
          </w:p>
        </w:tc>
      </w:tr>
      <w:tr w:rsidR="00CB6F6C" w:rsidRPr="00595F66" w:rsidTr="00CB6F6C">
        <w:trPr>
          <w:trHeight w:val="1241"/>
        </w:trPr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Внешкольные мероприятия</w:t>
            </w:r>
          </w:p>
        </w:tc>
        <w:tc>
          <w:tcPr>
            <w:tcW w:w="6767" w:type="dxa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Экскурсионная деятельность по плану гимназии</w:t>
            </w:r>
          </w:p>
        </w:tc>
        <w:tc>
          <w:tcPr>
            <w:tcW w:w="1205" w:type="dxa"/>
            <w:gridSpan w:val="2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Профориентация</w:t>
            </w:r>
          </w:p>
        </w:tc>
        <w:tc>
          <w:tcPr>
            <w:tcW w:w="6767" w:type="dxa"/>
          </w:tcPr>
          <w:p w:rsidR="00CB6F6C" w:rsidRDefault="00CB6F6C" w:rsidP="00CB6F6C">
            <w:pPr>
              <w:rPr>
                <w:szCs w:val="24"/>
              </w:rPr>
            </w:pPr>
            <w:r w:rsidRPr="00595F66">
              <w:rPr>
                <w:szCs w:val="24"/>
              </w:rPr>
              <w:t>Федеральный проект по ранней профессиональной ориентации «Билет в будущее», Всероссийские Открытые уроки онлайн проекта «</w:t>
            </w:r>
            <w:proofErr w:type="spellStart"/>
            <w:r w:rsidRPr="00595F66">
              <w:rPr>
                <w:szCs w:val="24"/>
              </w:rPr>
              <w:t>Проектория</w:t>
            </w:r>
            <w:proofErr w:type="spellEnd"/>
            <w:r w:rsidRPr="00595F66">
              <w:rPr>
                <w:szCs w:val="24"/>
              </w:rPr>
              <w:t>».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Проект «Медиа Стар»</w:t>
            </w:r>
          </w:p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 xml:space="preserve">Выезды на </w:t>
            </w:r>
            <w:proofErr w:type="spellStart"/>
            <w:r>
              <w:rPr>
                <w:szCs w:val="24"/>
              </w:rPr>
              <w:t>профпробы</w:t>
            </w:r>
            <w:proofErr w:type="spellEnd"/>
          </w:p>
        </w:tc>
        <w:tc>
          <w:tcPr>
            <w:tcW w:w="1205" w:type="dxa"/>
            <w:gridSpan w:val="2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руководители, педагог-организатор, Социальный педагог социальный педагог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Школьные медиа</w:t>
            </w:r>
          </w:p>
        </w:tc>
        <w:tc>
          <w:tcPr>
            <w:tcW w:w="6767" w:type="dxa"/>
          </w:tcPr>
          <w:p w:rsidR="00CB6F6C" w:rsidRPr="00595F66" w:rsidRDefault="00CB6F6C" w:rsidP="00CB6F6C">
            <w:pPr>
              <w:rPr>
                <w:szCs w:val="24"/>
              </w:rPr>
            </w:pPr>
            <w:r w:rsidRPr="00595F66">
              <w:rPr>
                <w:szCs w:val="24"/>
              </w:rPr>
              <w:t xml:space="preserve">Работа школьного телевидения «Пульс-ТВ» </w:t>
            </w:r>
          </w:p>
        </w:tc>
        <w:tc>
          <w:tcPr>
            <w:tcW w:w="1205" w:type="dxa"/>
            <w:gridSpan w:val="2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Педагог-организатор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B35AFF" w:rsidRDefault="00CB6F6C" w:rsidP="00CB6F6C">
            <w:pPr>
              <w:jc w:val="center"/>
              <w:rPr>
                <w:szCs w:val="24"/>
              </w:rPr>
            </w:pPr>
            <w:r w:rsidRPr="00B35AFF">
              <w:rPr>
                <w:szCs w:val="24"/>
              </w:rPr>
              <w:t>Работа с родителями</w:t>
            </w:r>
          </w:p>
        </w:tc>
        <w:tc>
          <w:tcPr>
            <w:tcW w:w="6767" w:type="dxa"/>
          </w:tcPr>
          <w:p w:rsidR="00CB6F6C" w:rsidRPr="00B35AFF" w:rsidRDefault="00CB6F6C" w:rsidP="00CB6F6C">
            <w:pPr>
              <w:rPr>
                <w:rStyle w:val="markedcontent"/>
                <w:szCs w:val="24"/>
              </w:rPr>
            </w:pPr>
            <w:r w:rsidRPr="00B35AFF">
              <w:rPr>
                <w:rStyle w:val="markedcontent"/>
                <w:szCs w:val="24"/>
              </w:rPr>
              <w:t>Организация участия родительской общественности в районных и городских родительских собраниях</w:t>
            </w:r>
          </w:p>
          <w:p w:rsidR="00CB6F6C" w:rsidRPr="00B35AFF" w:rsidRDefault="00CB6F6C" w:rsidP="00CB6F6C">
            <w:pPr>
              <w:rPr>
                <w:rStyle w:val="markedcontent"/>
                <w:szCs w:val="24"/>
              </w:rPr>
            </w:pPr>
            <w:r w:rsidRPr="00B35AFF">
              <w:rPr>
                <w:rStyle w:val="markedcontent"/>
                <w:szCs w:val="24"/>
              </w:rPr>
              <w:t>Организация участия родителей в общественной жизни класса и гимназии.</w:t>
            </w:r>
          </w:p>
          <w:p w:rsidR="00CB6F6C" w:rsidRPr="00B35AFF" w:rsidRDefault="00CB6F6C" w:rsidP="00CB6F6C">
            <w:pPr>
              <w:rPr>
                <w:szCs w:val="24"/>
              </w:rPr>
            </w:pPr>
            <w:r w:rsidRPr="00B35AFF">
              <w:rPr>
                <w:rStyle w:val="markedcontent"/>
                <w:szCs w:val="24"/>
              </w:rPr>
              <w:t>Индивидуальные консультации</w:t>
            </w:r>
            <w:r>
              <w:rPr>
                <w:rStyle w:val="markedcontent"/>
                <w:szCs w:val="24"/>
              </w:rPr>
              <w:t xml:space="preserve"> по запросу.</w:t>
            </w:r>
          </w:p>
        </w:tc>
        <w:tc>
          <w:tcPr>
            <w:tcW w:w="1205" w:type="dxa"/>
            <w:gridSpan w:val="2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руководители, Заместитель директора по воспитательной работе, педагог-</w:t>
            </w:r>
            <w:r>
              <w:rPr>
                <w:szCs w:val="24"/>
              </w:rPr>
              <w:lastRenderedPageBreak/>
              <w:t>психолог, социальный педагог.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Профилактика и безопасность</w:t>
            </w:r>
          </w:p>
        </w:tc>
        <w:tc>
          <w:tcPr>
            <w:tcW w:w="6767" w:type="dxa"/>
          </w:tcPr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Совет профилактики, в соответствии с планом работы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ППК в соответствии с планом работы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Психолого-педагогическое наблюдение за детьми группы риска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Консультирование по запросу родителей, педагогов, обучающихся</w:t>
            </w:r>
          </w:p>
          <w:p w:rsidR="00CB6F6C" w:rsidRPr="00595F66" w:rsidRDefault="00CB6F6C" w:rsidP="00CB6F6C">
            <w:pPr>
              <w:rPr>
                <w:szCs w:val="24"/>
              </w:rPr>
            </w:pPr>
            <w:r w:rsidRPr="00407982">
              <w:rPr>
                <w:szCs w:val="24"/>
              </w:rPr>
              <w:t>Акция «Засветись!»</w:t>
            </w:r>
            <w:r>
              <w:rPr>
                <w:szCs w:val="24"/>
              </w:rPr>
              <w:t xml:space="preserve">, </w:t>
            </w:r>
            <w:r w:rsidRPr="00407982">
              <w:rPr>
                <w:szCs w:val="24"/>
              </w:rPr>
              <w:t>Акция «День памяти жертв ДТП»</w:t>
            </w:r>
            <w:r>
              <w:rPr>
                <w:szCs w:val="24"/>
              </w:rPr>
              <w:t>, Коллективные игры и конкурсы по правилам дорожного движения, правилам безопасного поведения на улице, в транспорте, дома, в ОУ.</w:t>
            </w:r>
          </w:p>
        </w:tc>
        <w:tc>
          <w:tcPr>
            <w:tcW w:w="1205" w:type="dxa"/>
            <w:gridSpan w:val="2"/>
          </w:tcPr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Служба сопровождения, ответственный за БДД, педагог-организатор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Default="00CB6F6C" w:rsidP="00CB6F6C">
            <w:pPr>
              <w:jc w:val="center"/>
              <w:rPr>
                <w:szCs w:val="24"/>
              </w:rPr>
            </w:pPr>
            <w:r w:rsidRPr="001300F8">
              <w:rPr>
                <w:szCs w:val="24"/>
              </w:rPr>
              <w:t>Организация предметно-пространственной среды</w:t>
            </w:r>
          </w:p>
        </w:tc>
        <w:tc>
          <w:tcPr>
            <w:tcW w:w="6767" w:type="dxa"/>
          </w:tcPr>
          <w:p w:rsidR="00CB6F6C" w:rsidRDefault="00CB6F6C" w:rsidP="00CB6F6C">
            <w:pPr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проведение церемоний поднятия (спуска) государственного флага Российской Федерации</w:t>
            </w:r>
          </w:p>
          <w:p w:rsidR="00CB6F6C" w:rsidRDefault="00CB6F6C" w:rsidP="00CB6F6C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изготовление, размещение, обновление</w:t>
            </w:r>
            <w:r>
              <w:rPr>
                <w:rFonts w:eastAsia="Calibri"/>
                <w:kern w:val="2"/>
                <w:szCs w:val="24"/>
                <w:lang w:eastAsia="ko-KR"/>
              </w:rPr>
              <w:t xml:space="preserve"> изображений исторических </w:t>
            </w:r>
            <w:proofErr w:type="gramStart"/>
            <w:r>
              <w:rPr>
                <w:rFonts w:eastAsia="Calibri"/>
                <w:kern w:val="2"/>
                <w:szCs w:val="24"/>
                <w:lang w:eastAsia="ko-KR"/>
              </w:rPr>
              <w:t xml:space="preserve">личностей, 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предметов</w:t>
            </w:r>
            <w:proofErr w:type="gramEnd"/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традиционной культуры и быта, духовной культуры народов России;</w:t>
            </w:r>
          </w:p>
          <w:p w:rsidR="00CB6F6C" w:rsidRPr="00987D8D" w:rsidRDefault="00CB6F6C" w:rsidP="00CB6F6C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исполнение гимна Российской Федерации;</w:t>
            </w:r>
          </w:p>
          <w:p w:rsidR="00CB6F6C" w:rsidRPr="006E2C0D" w:rsidRDefault="00CB6F6C" w:rsidP="00CB6F6C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подготовку и размещение регулярно сменяемых экспозиций творческих работ обучающихся</w:t>
            </w:r>
          </w:p>
        </w:tc>
        <w:tc>
          <w:tcPr>
            <w:tcW w:w="1205" w:type="dxa"/>
            <w:gridSpan w:val="2"/>
          </w:tcPr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Учитель истории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Учитель ИЗО</w:t>
            </w:r>
          </w:p>
          <w:p w:rsidR="00CB6F6C" w:rsidRDefault="00CB6F6C" w:rsidP="00CB6F6C">
            <w:pPr>
              <w:rPr>
                <w:szCs w:val="24"/>
              </w:rPr>
            </w:pPr>
          </w:p>
        </w:tc>
      </w:tr>
      <w:tr w:rsidR="00CB6F6C" w:rsidRPr="00595F66" w:rsidTr="00CB6F6C">
        <w:tc>
          <w:tcPr>
            <w:tcW w:w="2088" w:type="dxa"/>
          </w:tcPr>
          <w:p w:rsidR="00CB6F6C" w:rsidRDefault="00CB6F6C" w:rsidP="00CB6F6C">
            <w:pPr>
              <w:jc w:val="center"/>
              <w:rPr>
                <w:szCs w:val="24"/>
              </w:rPr>
            </w:pPr>
            <w:r w:rsidRPr="001300F8">
              <w:rPr>
                <w:szCs w:val="24"/>
              </w:rPr>
              <w:t>Социальное партнерство</w:t>
            </w:r>
          </w:p>
        </w:tc>
        <w:tc>
          <w:tcPr>
            <w:tcW w:w="6767" w:type="dxa"/>
          </w:tcPr>
          <w:p w:rsidR="00CB6F6C" w:rsidRDefault="00CB6F6C" w:rsidP="00CB6F6C">
            <w:pPr>
              <w:rPr>
                <w:szCs w:val="24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</w:t>
            </w:r>
          </w:p>
        </w:tc>
        <w:tc>
          <w:tcPr>
            <w:tcW w:w="1205" w:type="dxa"/>
            <w:gridSpan w:val="2"/>
          </w:tcPr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  <w:tr w:rsidR="00CB6F6C" w:rsidRPr="00595F66" w:rsidTr="00CB6F6C">
        <w:tc>
          <w:tcPr>
            <w:tcW w:w="10060" w:type="dxa"/>
            <w:gridSpan w:val="4"/>
          </w:tcPr>
          <w:p w:rsidR="00CB6F6C" w:rsidRPr="00595F66" w:rsidRDefault="00CB6F6C" w:rsidP="00CB6F6C">
            <w:pPr>
              <w:jc w:val="center"/>
              <w:rPr>
                <w:b/>
                <w:szCs w:val="24"/>
              </w:rPr>
            </w:pPr>
            <w:r w:rsidRPr="00595F66">
              <w:rPr>
                <w:b/>
                <w:szCs w:val="24"/>
              </w:rPr>
              <w:t>декабрь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Default="00CB6F6C" w:rsidP="00CB6F6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Основные</w:t>
            </w:r>
          </w:p>
          <w:p w:rsidR="00CB6F6C" w:rsidRPr="00595F66" w:rsidRDefault="00CB6F6C" w:rsidP="00CB6F6C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школьные дела</w:t>
            </w:r>
          </w:p>
        </w:tc>
        <w:tc>
          <w:tcPr>
            <w:tcW w:w="6767" w:type="dxa"/>
          </w:tcPr>
          <w:p w:rsidR="00CB6F6C" w:rsidRPr="00595F66" w:rsidRDefault="00CB6F6C" w:rsidP="00CB6F6C">
            <w:pPr>
              <w:rPr>
                <w:rStyle w:val="markedcontent"/>
                <w:szCs w:val="24"/>
              </w:rPr>
            </w:pPr>
            <w:r w:rsidRPr="00595F66">
              <w:rPr>
                <w:rStyle w:val="markedcontent"/>
                <w:szCs w:val="24"/>
              </w:rPr>
              <w:t>Участие в мероприятиях, посвященных Дню героев Отечества</w:t>
            </w:r>
            <w:r>
              <w:rPr>
                <w:rStyle w:val="markedcontent"/>
                <w:szCs w:val="24"/>
              </w:rPr>
              <w:t>, Дню конституции,</w:t>
            </w:r>
          </w:p>
          <w:p w:rsidR="00CB6F6C" w:rsidRDefault="00CB6F6C" w:rsidP="00CB6F6C">
            <w:pPr>
              <w:rPr>
                <w:rStyle w:val="markedcontent"/>
                <w:szCs w:val="24"/>
              </w:rPr>
            </w:pPr>
            <w:r w:rsidRPr="00595F66">
              <w:rPr>
                <w:rStyle w:val="markedcontent"/>
                <w:szCs w:val="24"/>
              </w:rPr>
              <w:t>Участие во Всероссийской акции «Час кода»</w:t>
            </w:r>
          </w:p>
          <w:p w:rsidR="00CB6F6C" w:rsidRPr="006D2EB2" w:rsidRDefault="00CB6F6C" w:rsidP="00CB6F6C">
            <w:pPr>
              <w:rPr>
                <w:szCs w:val="24"/>
              </w:rPr>
            </w:pPr>
            <w:r w:rsidRPr="006D2EB2">
              <w:rPr>
                <w:rStyle w:val="markedcontent"/>
                <w:szCs w:val="24"/>
              </w:rPr>
              <w:t>Подготовка к празднованию Нового года.</w:t>
            </w:r>
          </w:p>
        </w:tc>
        <w:tc>
          <w:tcPr>
            <w:tcW w:w="1205" w:type="dxa"/>
            <w:gridSpan w:val="2"/>
          </w:tcPr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воспитательной работе, педагог-организатор</w:t>
            </w:r>
          </w:p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Советник по воспитанию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Классное руководство</w:t>
            </w:r>
          </w:p>
        </w:tc>
        <w:tc>
          <w:tcPr>
            <w:tcW w:w="6767" w:type="dxa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Еженедельно, по понедельникам участие в проекте «Разговоры о важном». Беседы и деятельность с</w:t>
            </w:r>
            <w:r w:rsidRPr="00595F66">
              <w:rPr>
                <w:szCs w:val="24"/>
              </w:rPr>
              <w:t>огласно план</w:t>
            </w:r>
            <w:r>
              <w:rPr>
                <w:szCs w:val="24"/>
              </w:rPr>
              <w:t>у работы классных руководителей.</w:t>
            </w:r>
          </w:p>
        </w:tc>
        <w:tc>
          <w:tcPr>
            <w:tcW w:w="1205" w:type="dxa"/>
            <w:gridSpan w:val="2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Внеурочная деятельность</w:t>
            </w:r>
            <w:r w:rsidRPr="00595F66">
              <w:rPr>
                <w:szCs w:val="24"/>
              </w:rPr>
              <w:t xml:space="preserve"> </w:t>
            </w:r>
          </w:p>
        </w:tc>
        <w:tc>
          <w:tcPr>
            <w:tcW w:w="6767" w:type="dxa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 xml:space="preserve">Разговоры о важном, </w:t>
            </w:r>
            <w:r>
              <w:t xml:space="preserve">Веселая грамматика, </w:t>
            </w:r>
            <w:r>
              <w:rPr>
                <w:rFonts w:eastAsia="Calibri"/>
                <w:szCs w:val="24"/>
              </w:rPr>
              <w:t xml:space="preserve">Занимательная математика, </w:t>
            </w:r>
            <w:r w:rsidRPr="00712492">
              <w:t xml:space="preserve">Развитие функциональной грамотности </w:t>
            </w:r>
            <w:r w:rsidRPr="00712492">
              <w:rPr>
                <w:i/>
              </w:rPr>
              <w:t>(читательская грамотность)</w:t>
            </w:r>
            <w:r>
              <w:rPr>
                <w:i/>
              </w:rPr>
              <w:t xml:space="preserve">, </w:t>
            </w:r>
            <w:r>
              <w:t xml:space="preserve">Россия-мои горизонты, </w:t>
            </w:r>
            <w:r w:rsidRPr="00712492">
              <w:t>РДДМ – движение первых</w:t>
            </w:r>
            <w:r>
              <w:t xml:space="preserve">, </w:t>
            </w:r>
            <w:r w:rsidRPr="00712492">
              <w:t>Орфографическая зоркость</w:t>
            </w:r>
            <w:r>
              <w:t xml:space="preserve">, </w:t>
            </w:r>
            <w:r w:rsidRPr="00712492">
              <w:t>Занимательный английский</w:t>
            </w:r>
            <w:r>
              <w:t xml:space="preserve">, </w:t>
            </w:r>
            <w:r w:rsidRPr="00712492">
              <w:rPr>
                <w:szCs w:val="24"/>
              </w:rPr>
              <w:t>Развиваем дар слова</w:t>
            </w:r>
            <w:r>
              <w:rPr>
                <w:szCs w:val="24"/>
              </w:rPr>
              <w:t xml:space="preserve">, </w:t>
            </w:r>
            <w:r w:rsidRPr="00712492">
              <w:t>Красота здоровья человека ЗОЖ</w:t>
            </w:r>
            <w:r>
              <w:t xml:space="preserve">, </w:t>
            </w:r>
            <w:r w:rsidRPr="00712492">
              <w:t>Культура и искусство речи</w:t>
            </w:r>
            <w:r>
              <w:t xml:space="preserve">, </w:t>
            </w:r>
            <w:r w:rsidRPr="00712492">
              <w:t>Избранные вопросы математики</w:t>
            </w:r>
            <w:r>
              <w:t xml:space="preserve">, </w:t>
            </w:r>
            <w:r w:rsidRPr="00712492">
              <w:t>Практическая география</w:t>
            </w:r>
            <w:r>
              <w:t xml:space="preserve">, </w:t>
            </w:r>
            <w:r w:rsidRPr="00712492">
              <w:t>Химия в задачах и упражнениях</w:t>
            </w:r>
            <w:r w:rsidRPr="00E53862">
              <w:t>?</w:t>
            </w:r>
          </w:p>
        </w:tc>
        <w:tc>
          <w:tcPr>
            <w:tcW w:w="1205" w:type="dxa"/>
            <w:gridSpan w:val="2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Учителя, педагог-психолог, педагог-организатор, социальный педагог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Урочная деятельность</w:t>
            </w:r>
          </w:p>
        </w:tc>
        <w:tc>
          <w:tcPr>
            <w:tcW w:w="6767" w:type="dxa"/>
          </w:tcPr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Урок мужества</w:t>
            </w:r>
          </w:p>
          <w:p w:rsidR="00CB6F6C" w:rsidRDefault="00CB6F6C" w:rsidP="00CB6F6C">
            <w:pPr>
              <w:rPr>
                <w:szCs w:val="24"/>
              </w:rPr>
            </w:pPr>
            <w:r w:rsidRPr="004D20E6">
              <w:rPr>
                <w:szCs w:val="24"/>
              </w:rPr>
              <w:t>Сцены из пьесы Грибоедова «Горе от ума» (9 классы)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Организация акции «Спасибо за жизнь!»</w:t>
            </w:r>
          </w:p>
          <w:p w:rsidR="00CB6F6C" w:rsidRDefault="00CB6F6C" w:rsidP="00CB6F6C">
            <w:pPr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lastRenderedPageBreak/>
              <w:t>Просмотр выпусков проектов «Шоу профессий», «</w:t>
            </w:r>
            <w:proofErr w:type="spellStart"/>
            <w:r>
              <w:rPr>
                <w:rFonts w:eastAsia="Calibri"/>
                <w:szCs w:val="24"/>
              </w:rPr>
              <w:t>Проектория</w:t>
            </w:r>
            <w:proofErr w:type="spellEnd"/>
            <w:r>
              <w:rPr>
                <w:rFonts w:eastAsia="Calibri"/>
                <w:szCs w:val="24"/>
              </w:rPr>
              <w:t>»: профессии сферы ЖКХ, сельское хозяйство, сервис и туризм</w:t>
            </w:r>
          </w:p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rFonts w:eastAsia="Calibri"/>
                <w:szCs w:val="24"/>
              </w:rPr>
              <w:t>Литературный клуб «Дверь в параллельный мир»</w:t>
            </w:r>
          </w:p>
        </w:tc>
        <w:tc>
          <w:tcPr>
            <w:tcW w:w="1205" w:type="dxa"/>
            <w:gridSpan w:val="2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Заместитель директора по воспитательной работе Учитель </w:t>
            </w:r>
            <w:r>
              <w:rPr>
                <w:szCs w:val="24"/>
              </w:rPr>
              <w:lastRenderedPageBreak/>
              <w:t>ИЗО, педагог-организатор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lastRenderedPageBreak/>
              <w:t>Самоуправление</w:t>
            </w:r>
          </w:p>
        </w:tc>
        <w:tc>
          <w:tcPr>
            <w:tcW w:w="6767" w:type="dxa"/>
          </w:tcPr>
          <w:p w:rsidR="00CB6F6C" w:rsidRPr="00595F66" w:rsidRDefault="00CB6F6C" w:rsidP="00CB6F6C">
            <w:pPr>
              <w:rPr>
                <w:szCs w:val="24"/>
              </w:rPr>
            </w:pPr>
            <w:r w:rsidRPr="00595F66">
              <w:rPr>
                <w:szCs w:val="24"/>
              </w:rPr>
              <w:t>Участие в деятельности Совета гимназистов</w:t>
            </w:r>
            <w:r>
              <w:rPr>
                <w:szCs w:val="24"/>
              </w:rPr>
              <w:t>, организация празднования Нового года в гимназии</w:t>
            </w:r>
          </w:p>
        </w:tc>
        <w:tc>
          <w:tcPr>
            <w:tcW w:w="1205" w:type="dxa"/>
            <w:gridSpan w:val="2"/>
            <w:vMerge w:val="restart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воспитательной работе, Советник по воспитанию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Детские общественные объединения</w:t>
            </w:r>
          </w:p>
        </w:tc>
        <w:tc>
          <w:tcPr>
            <w:tcW w:w="6767" w:type="dxa"/>
          </w:tcPr>
          <w:p w:rsidR="00CB6F6C" w:rsidRPr="00595F66" w:rsidRDefault="00CB6F6C" w:rsidP="00CB6F6C">
            <w:pPr>
              <w:rPr>
                <w:rStyle w:val="markedcontent"/>
                <w:szCs w:val="24"/>
              </w:rPr>
            </w:pPr>
            <w:r w:rsidRPr="00595F66">
              <w:rPr>
                <w:rStyle w:val="markedcontent"/>
                <w:szCs w:val="24"/>
              </w:rPr>
              <w:t>Формирование контингента и</w:t>
            </w:r>
            <w:r>
              <w:rPr>
                <w:rStyle w:val="markedcontent"/>
                <w:szCs w:val="24"/>
              </w:rPr>
              <w:t xml:space="preserve"> актива первичного отделения РДДМ</w:t>
            </w:r>
          </w:p>
          <w:p w:rsidR="00CB6F6C" w:rsidRPr="00595F66" w:rsidRDefault="00CB6F6C" w:rsidP="00CB6F6C">
            <w:pPr>
              <w:rPr>
                <w:rStyle w:val="markedcontent"/>
                <w:szCs w:val="24"/>
              </w:rPr>
            </w:pPr>
            <w:r w:rsidRPr="00595F66">
              <w:rPr>
                <w:rStyle w:val="markedcontent"/>
                <w:szCs w:val="24"/>
              </w:rPr>
              <w:t xml:space="preserve">Участие в акциях и проектах </w:t>
            </w:r>
            <w:r>
              <w:rPr>
                <w:rStyle w:val="markedcontent"/>
                <w:szCs w:val="24"/>
              </w:rPr>
              <w:t>РДДМ</w:t>
            </w:r>
          </w:p>
          <w:p w:rsidR="00CB6F6C" w:rsidRPr="00595F66" w:rsidRDefault="00CB6F6C" w:rsidP="00CB6F6C">
            <w:pPr>
              <w:rPr>
                <w:szCs w:val="24"/>
              </w:rPr>
            </w:pPr>
          </w:p>
        </w:tc>
        <w:tc>
          <w:tcPr>
            <w:tcW w:w="1205" w:type="dxa"/>
            <w:gridSpan w:val="2"/>
            <w:vMerge/>
          </w:tcPr>
          <w:p w:rsidR="00CB6F6C" w:rsidRPr="00595F66" w:rsidRDefault="00CB6F6C" w:rsidP="00CB6F6C">
            <w:pPr>
              <w:rPr>
                <w:szCs w:val="24"/>
              </w:rPr>
            </w:pP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Внешкольные мероприятия</w:t>
            </w:r>
          </w:p>
        </w:tc>
        <w:tc>
          <w:tcPr>
            <w:tcW w:w="6767" w:type="dxa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Экскурсионная деятельность по плану гимназии</w:t>
            </w:r>
          </w:p>
        </w:tc>
        <w:tc>
          <w:tcPr>
            <w:tcW w:w="1205" w:type="dxa"/>
            <w:gridSpan w:val="2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 xml:space="preserve"> Классные руководители</w:t>
            </w:r>
          </w:p>
        </w:tc>
      </w:tr>
      <w:tr w:rsidR="00CB6F6C" w:rsidRPr="00E34405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Профориентация</w:t>
            </w:r>
          </w:p>
        </w:tc>
        <w:tc>
          <w:tcPr>
            <w:tcW w:w="6767" w:type="dxa"/>
          </w:tcPr>
          <w:p w:rsidR="00CB6F6C" w:rsidRDefault="00CB6F6C" w:rsidP="00CB6F6C">
            <w:pPr>
              <w:rPr>
                <w:szCs w:val="24"/>
              </w:rPr>
            </w:pPr>
            <w:r w:rsidRPr="00595F66">
              <w:rPr>
                <w:szCs w:val="24"/>
              </w:rPr>
              <w:t>Федеральный проект по ранней профессиональной ориентации «Билет в будущее», Всероссийские Открытые уроки онлайн проекта «</w:t>
            </w:r>
            <w:proofErr w:type="spellStart"/>
            <w:r w:rsidRPr="00595F66">
              <w:rPr>
                <w:szCs w:val="24"/>
              </w:rPr>
              <w:t>Проектория</w:t>
            </w:r>
            <w:proofErr w:type="spellEnd"/>
            <w:r w:rsidRPr="00595F66">
              <w:rPr>
                <w:szCs w:val="24"/>
              </w:rPr>
              <w:t>».</w:t>
            </w:r>
          </w:p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Проект «Медиа Стар»</w:t>
            </w:r>
          </w:p>
          <w:p w:rsidR="00CB6F6C" w:rsidRPr="00C275C1" w:rsidRDefault="00CB6F6C" w:rsidP="00CB6F6C">
            <w:pPr>
              <w:rPr>
                <w:color w:val="000000"/>
                <w:szCs w:val="24"/>
              </w:rPr>
            </w:pPr>
            <w:r w:rsidRPr="00A413C4">
              <w:rPr>
                <w:color w:val="000000"/>
                <w:szCs w:val="24"/>
              </w:rPr>
              <w:t>Региональн</w:t>
            </w:r>
            <w:r>
              <w:rPr>
                <w:color w:val="000000"/>
                <w:szCs w:val="24"/>
              </w:rPr>
              <w:t>ый конкурс</w:t>
            </w:r>
            <w:r w:rsidRPr="00A413C4">
              <w:rPr>
                <w:color w:val="000000"/>
                <w:szCs w:val="24"/>
              </w:rPr>
              <w:t xml:space="preserve"> </w:t>
            </w:r>
            <w:r w:rsidRPr="00162D4A">
              <w:rPr>
                <w:b/>
                <w:color w:val="000000"/>
                <w:szCs w:val="24"/>
              </w:rPr>
              <w:t>«</w:t>
            </w:r>
            <w:r w:rsidRPr="0064325A">
              <w:rPr>
                <w:color w:val="000000"/>
                <w:szCs w:val="24"/>
              </w:rPr>
              <w:t>Когда профессия – это творчество</w:t>
            </w:r>
            <w:r w:rsidRPr="00162D4A">
              <w:rPr>
                <w:b/>
                <w:color w:val="000000"/>
                <w:szCs w:val="24"/>
              </w:rPr>
              <w:t>»</w:t>
            </w:r>
            <w:r w:rsidRPr="00A413C4">
              <w:rPr>
                <w:color w:val="000000"/>
                <w:szCs w:val="24"/>
              </w:rPr>
              <w:t xml:space="preserve"> среди обучающихся </w:t>
            </w:r>
            <w:r>
              <w:rPr>
                <w:color w:val="000000"/>
                <w:szCs w:val="24"/>
              </w:rPr>
              <w:t xml:space="preserve">1-11 классов </w:t>
            </w:r>
            <w:r w:rsidRPr="00A413C4">
              <w:rPr>
                <w:color w:val="000000"/>
                <w:szCs w:val="24"/>
              </w:rPr>
              <w:t xml:space="preserve">государственных </w:t>
            </w:r>
            <w:r>
              <w:rPr>
                <w:color w:val="000000"/>
                <w:szCs w:val="24"/>
              </w:rPr>
              <w:t>обще</w:t>
            </w:r>
            <w:r w:rsidRPr="00A413C4">
              <w:rPr>
                <w:color w:val="000000"/>
                <w:szCs w:val="24"/>
              </w:rPr>
              <w:t>образовательных учреждений Санкт-Петербурга</w:t>
            </w:r>
          </w:p>
        </w:tc>
        <w:tc>
          <w:tcPr>
            <w:tcW w:w="1205" w:type="dxa"/>
            <w:gridSpan w:val="2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руководители, педагог-организатор, Социальный педагог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Школьные медиа</w:t>
            </w:r>
          </w:p>
        </w:tc>
        <w:tc>
          <w:tcPr>
            <w:tcW w:w="6767" w:type="dxa"/>
          </w:tcPr>
          <w:p w:rsidR="00CB6F6C" w:rsidRPr="00595F66" w:rsidRDefault="00CB6F6C" w:rsidP="00CB6F6C">
            <w:pPr>
              <w:rPr>
                <w:szCs w:val="24"/>
              </w:rPr>
            </w:pPr>
            <w:r w:rsidRPr="00595F66">
              <w:rPr>
                <w:szCs w:val="24"/>
              </w:rPr>
              <w:t xml:space="preserve">Работа школьного телевидения «Пульс-ТВ» </w:t>
            </w:r>
          </w:p>
        </w:tc>
        <w:tc>
          <w:tcPr>
            <w:tcW w:w="1205" w:type="dxa"/>
            <w:gridSpan w:val="2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Педагог-организатор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Работа с родителями</w:t>
            </w:r>
          </w:p>
        </w:tc>
        <w:tc>
          <w:tcPr>
            <w:tcW w:w="6767" w:type="dxa"/>
          </w:tcPr>
          <w:p w:rsidR="00CB6F6C" w:rsidRPr="00B35AFF" w:rsidRDefault="00CB6F6C" w:rsidP="00CB6F6C">
            <w:pPr>
              <w:rPr>
                <w:rStyle w:val="markedcontent"/>
                <w:szCs w:val="24"/>
              </w:rPr>
            </w:pPr>
            <w:r w:rsidRPr="00B35AFF">
              <w:rPr>
                <w:rStyle w:val="markedcontent"/>
                <w:szCs w:val="24"/>
              </w:rPr>
              <w:t>Организация участия родительской общественности в районных и городских родительских собраниях</w:t>
            </w:r>
          </w:p>
          <w:p w:rsidR="00CB6F6C" w:rsidRPr="00B35AFF" w:rsidRDefault="00CB6F6C" w:rsidP="00CB6F6C">
            <w:pPr>
              <w:rPr>
                <w:rStyle w:val="markedcontent"/>
                <w:szCs w:val="24"/>
              </w:rPr>
            </w:pPr>
            <w:r w:rsidRPr="00B35AFF">
              <w:rPr>
                <w:rStyle w:val="markedcontent"/>
                <w:szCs w:val="24"/>
              </w:rPr>
              <w:t>Организация участия родителей в общественной жизни класса и гимназии.</w:t>
            </w:r>
          </w:p>
          <w:p w:rsidR="00CB6F6C" w:rsidRPr="00B35AFF" w:rsidRDefault="00CB6F6C" w:rsidP="00CB6F6C">
            <w:pPr>
              <w:rPr>
                <w:szCs w:val="24"/>
              </w:rPr>
            </w:pPr>
            <w:r w:rsidRPr="00B35AFF">
              <w:rPr>
                <w:rStyle w:val="markedcontent"/>
                <w:szCs w:val="24"/>
              </w:rPr>
              <w:t>Индивидуальные консультации</w:t>
            </w:r>
            <w:r>
              <w:rPr>
                <w:rStyle w:val="markedcontent"/>
                <w:szCs w:val="24"/>
              </w:rPr>
              <w:t xml:space="preserve"> по запросу.</w:t>
            </w:r>
          </w:p>
        </w:tc>
        <w:tc>
          <w:tcPr>
            <w:tcW w:w="1205" w:type="dxa"/>
            <w:gridSpan w:val="2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руководители, Заместитель директора по воспитательной работе, педагог-психолог, социальный педагог.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Профилактика и безопасность</w:t>
            </w:r>
          </w:p>
        </w:tc>
        <w:tc>
          <w:tcPr>
            <w:tcW w:w="6767" w:type="dxa"/>
          </w:tcPr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Совет профилактики, в соответствии с планом работы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ППК в соответствии с планом работы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Психолого-педагогическое наблюдение за детьми группы риска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Консультирование по запросу родителей, педагогов, обучающихся</w:t>
            </w:r>
          </w:p>
          <w:p w:rsidR="00CB6F6C" w:rsidRPr="00595F66" w:rsidRDefault="00CB6F6C" w:rsidP="00CB6F6C">
            <w:pPr>
              <w:rPr>
                <w:szCs w:val="24"/>
              </w:rPr>
            </w:pPr>
            <w:r w:rsidRPr="00407982">
              <w:rPr>
                <w:szCs w:val="24"/>
              </w:rPr>
              <w:t>Акция «День памяти жертв ДТП»</w:t>
            </w:r>
            <w:r>
              <w:rPr>
                <w:szCs w:val="24"/>
              </w:rPr>
              <w:t>, Коллективные игры и конкурсы по правилам дорожного движения, правилам безопасного поведения на улице, в транспорте, дома, в ОУ</w:t>
            </w:r>
            <w:r w:rsidRPr="00407982">
              <w:rPr>
                <w:szCs w:val="24"/>
              </w:rPr>
              <w:t xml:space="preserve"> Акция «Безопасные каникулы или Новый год по правилам»</w:t>
            </w:r>
          </w:p>
        </w:tc>
        <w:tc>
          <w:tcPr>
            <w:tcW w:w="1205" w:type="dxa"/>
            <w:gridSpan w:val="2"/>
          </w:tcPr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Служба сопровождения, педагог-организатор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Default="00CB6F6C" w:rsidP="00CB6F6C">
            <w:pPr>
              <w:jc w:val="center"/>
              <w:rPr>
                <w:szCs w:val="24"/>
              </w:rPr>
            </w:pPr>
            <w:r w:rsidRPr="001300F8">
              <w:rPr>
                <w:szCs w:val="24"/>
              </w:rPr>
              <w:t>Организация предметно-пространственной среды</w:t>
            </w:r>
          </w:p>
        </w:tc>
        <w:tc>
          <w:tcPr>
            <w:tcW w:w="6767" w:type="dxa"/>
          </w:tcPr>
          <w:p w:rsidR="00CB6F6C" w:rsidRDefault="00CB6F6C" w:rsidP="00CB6F6C">
            <w:pPr>
              <w:rPr>
                <w:rFonts w:eastAsia="Calibri"/>
                <w:kern w:val="2"/>
                <w:szCs w:val="24"/>
                <w:lang w:eastAsia="ko-KR"/>
              </w:rPr>
            </w:pPr>
            <w:r>
              <w:rPr>
                <w:szCs w:val="24"/>
              </w:rPr>
              <w:t xml:space="preserve">Оформление 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t>внешнего вида здания, фасада, холла</w:t>
            </w:r>
            <w:r>
              <w:rPr>
                <w:rFonts w:eastAsia="Calibri"/>
                <w:kern w:val="2"/>
                <w:szCs w:val="24"/>
                <w:lang w:eastAsia="ko-KR"/>
              </w:rPr>
              <w:t>, учебных кабинетов к Новому году</w:t>
            </w:r>
          </w:p>
          <w:p w:rsidR="00CB6F6C" w:rsidRDefault="00CB6F6C" w:rsidP="00CB6F6C">
            <w:pPr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проведение церемоний поднятия (спуска) государственного флага Российской Федерации</w:t>
            </w:r>
          </w:p>
          <w:p w:rsidR="00CB6F6C" w:rsidRDefault="00CB6F6C" w:rsidP="00CB6F6C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изготовление, размещение, обновление</w:t>
            </w:r>
            <w:r>
              <w:rPr>
                <w:rFonts w:eastAsia="Calibri"/>
                <w:kern w:val="2"/>
                <w:szCs w:val="24"/>
                <w:lang w:eastAsia="ko-KR"/>
              </w:rPr>
              <w:t xml:space="preserve"> изображений исторических </w:t>
            </w:r>
            <w:proofErr w:type="gramStart"/>
            <w:r>
              <w:rPr>
                <w:rFonts w:eastAsia="Calibri"/>
                <w:kern w:val="2"/>
                <w:szCs w:val="24"/>
                <w:lang w:eastAsia="ko-KR"/>
              </w:rPr>
              <w:t xml:space="preserve">личностей, 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предметов</w:t>
            </w:r>
            <w:proofErr w:type="gramEnd"/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традиционной культуры и быта, духовной культуры народов России;</w:t>
            </w:r>
          </w:p>
          <w:p w:rsidR="00CB6F6C" w:rsidRPr="00987D8D" w:rsidRDefault="00CB6F6C" w:rsidP="00CB6F6C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исполнение гимна Российской Федерации;</w:t>
            </w:r>
          </w:p>
          <w:p w:rsidR="00CB6F6C" w:rsidRDefault="00CB6F6C" w:rsidP="00CB6F6C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>
              <w:rPr>
                <w:rFonts w:eastAsia="Calibri"/>
                <w:kern w:val="2"/>
                <w:szCs w:val="24"/>
                <w:lang w:eastAsia="ko-KR"/>
              </w:rPr>
              <w:lastRenderedPageBreak/>
              <w:t>организация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и поддержание в образовательной организации звукового пространства позитивной духовно-нравственной, гражданско-патриотической воспитательной направленности</w:t>
            </w:r>
          </w:p>
          <w:p w:rsidR="00CB6F6C" w:rsidRPr="006E2C0D" w:rsidRDefault="00CB6F6C" w:rsidP="00CB6F6C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подготовку и размещение регулярно сменяемых экспозиций творческих работ обучающихся</w:t>
            </w:r>
          </w:p>
        </w:tc>
        <w:tc>
          <w:tcPr>
            <w:tcW w:w="1205" w:type="dxa"/>
            <w:gridSpan w:val="2"/>
          </w:tcPr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>Заместитель директора по УВР, учителя</w:t>
            </w:r>
          </w:p>
          <w:p w:rsidR="00CB6F6C" w:rsidRDefault="00CB6F6C" w:rsidP="00CB6F6C">
            <w:pPr>
              <w:rPr>
                <w:szCs w:val="24"/>
              </w:rPr>
            </w:pP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Учитель истории</w:t>
            </w:r>
          </w:p>
          <w:p w:rsidR="00CB6F6C" w:rsidRDefault="00CB6F6C" w:rsidP="00CB6F6C">
            <w:pPr>
              <w:rPr>
                <w:szCs w:val="24"/>
              </w:rPr>
            </w:pP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>Заместитель директора по УВР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Учитель ИЗО</w:t>
            </w:r>
          </w:p>
          <w:p w:rsidR="00CB6F6C" w:rsidRDefault="00CB6F6C" w:rsidP="00CB6F6C">
            <w:pPr>
              <w:rPr>
                <w:szCs w:val="24"/>
              </w:rPr>
            </w:pPr>
          </w:p>
        </w:tc>
      </w:tr>
      <w:tr w:rsidR="00CB6F6C" w:rsidRPr="00595F66" w:rsidTr="00CB6F6C">
        <w:tc>
          <w:tcPr>
            <w:tcW w:w="2088" w:type="dxa"/>
          </w:tcPr>
          <w:p w:rsidR="00CB6F6C" w:rsidRDefault="00CB6F6C" w:rsidP="00CB6F6C">
            <w:pPr>
              <w:jc w:val="center"/>
              <w:rPr>
                <w:szCs w:val="24"/>
              </w:rPr>
            </w:pPr>
            <w:r w:rsidRPr="001300F8">
              <w:rPr>
                <w:szCs w:val="24"/>
              </w:rPr>
              <w:lastRenderedPageBreak/>
              <w:t>Социальное партнерство</w:t>
            </w:r>
          </w:p>
        </w:tc>
        <w:tc>
          <w:tcPr>
            <w:tcW w:w="6767" w:type="dxa"/>
          </w:tcPr>
          <w:p w:rsidR="00CB6F6C" w:rsidRDefault="00CB6F6C" w:rsidP="00CB6F6C">
            <w:pPr>
              <w:rPr>
                <w:szCs w:val="24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</w:t>
            </w:r>
          </w:p>
        </w:tc>
        <w:tc>
          <w:tcPr>
            <w:tcW w:w="1205" w:type="dxa"/>
            <w:gridSpan w:val="2"/>
          </w:tcPr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  <w:tr w:rsidR="00CB6F6C" w:rsidRPr="00595F66" w:rsidTr="00CB6F6C">
        <w:tc>
          <w:tcPr>
            <w:tcW w:w="10060" w:type="dxa"/>
            <w:gridSpan w:val="4"/>
          </w:tcPr>
          <w:p w:rsidR="00CB6F6C" w:rsidRPr="00595F66" w:rsidRDefault="00CB6F6C" w:rsidP="00CB6F6C">
            <w:pPr>
              <w:jc w:val="center"/>
              <w:rPr>
                <w:b/>
                <w:szCs w:val="24"/>
              </w:rPr>
            </w:pPr>
            <w:r w:rsidRPr="00595F66">
              <w:rPr>
                <w:b/>
                <w:szCs w:val="24"/>
              </w:rPr>
              <w:t>Январь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Default="00CB6F6C" w:rsidP="00CB6F6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Основные</w:t>
            </w:r>
          </w:p>
          <w:p w:rsidR="00CB6F6C" w:rsidRPr="00595F66" w:rsidRDefault="00CB6F6C" w:rsidP="00CB6F6C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школьные дела</w:t>
            </w:r>
          </w:p>
        </w:tc>
        <w:tc>
          <w:tcPr>
            <w:tcW w:w="6767" w:type="dxa"/>
          </w:tcPr>
          <w:p w:rsidR="00CB6F6C" w:rsidRPr="00595F66" w:rsidRDefault="00CB6F6C" w:rsidP="00CB6F6C">
            <w:pPr>
              <w:rPr>
                <w:szCs w:val="24"/>
              </w:rPr>
            </w:pPr>
            <w:r w:rsidRPr="00595F66">
              <w:rPr>
                <w:rStyle w:val="markedcontent"/>
                <w:szCs w:val="24"/>
              </w:rPr>
              <w:t>Радиолинейка и мероприятия посвященные Дню полного освобождения Ленинграда от фашистской блокады</w:t>
            </w:r>
            <w:r>
              <w:rPr>
                <w:rStyle w:val="markedcontent"/>
                <w:szCs w:val="24"/>
              </w:rPr>
              <w:t>, День памяти жертв Холокоста</w:t>
            </w:r>
          </w:p>
        </w:tc>
        <w:tc>
          <w:tcPr>
            <w:tcW w:w="1205" w:type="dxa"/>
            <w:gridSpan w:val="2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воспитательной работе, педагог-организатор, Советник по воспитанию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Классное руководство</w:t>
            </w:r>
          </w:p>
        </w:tc>
        <w:tc>
          <w:tcPr>
            <w:tcW w:w="6767" w:type="dxa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Еженедельно, по понедельникам участие в проекте «Разговоры о важном». Беседы и деятельность с</w:t>
            </w:r>
            <w:r w:rsidRPr="00595F66">
              <w:rPr>
                <w:szCs w:val="24"/>
              </w:rPr>
              <w:t>огласно план</w:t>
            </w:r>
            <w:r>
              <w:rPr>
                <w:szCs w:val="24"/>
              </w:rPr>
              <w:t>у работы классных руководителей.</w:t>
            </w:r>
          </w:p>
        </w:tc>
        <w:tc>
          <w:tcPr>
            <w:tcW w:w="1205" w:type="dxa"/>
            <w:gridSpan w:val="2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Внеурочная деятельность</w:t>
            </w:r>
            <w:r w:rsidRPr="00595F66">
              <w:rPr>
                <w:szCs w:val="24"/>
              </w:rPr>
              <w:t xml:space="preserve"> </w:t>
            </w:r>
          </w:p>
        </w:tc>
        <w:tc>
          <w:tcPr>
            <w:tcW w:w="6767" w:type="dxa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 xml:space="preserve">Разговоры о важном, </w:t>
            </w:r>
            <w:r>
              <w:t xml:space="preserve">Веселая грамматика, </w:t>
            </w:r>
            <w:r>
              <w:rPr>
                <w:rFonts w:eastAsia="Calibri"/>
                <w:szCs w:val="24"/>
              </w:rPr>
              <w:t xml:space="preserve">Занимательная математика, </w:t>
            </w:r>
            <w:r w:rsidRPr="00712492">
              <w:t xml:space="preserve">Развитие функциональной грамотности </w:t>
            </w:r>
            <w:r w:rsidRPr="00712492">
              <w:rPr>
                <w:i/>
              </w:rPr>
              <w:t>(читательская грамотность)</w:t>
            </w:r>
            <w:r>
              <w:rPr>
                <w:i/>
              </w:rPr>
              <w:t xml:space="preserve">, </w:t>
            </w:r>
            <w:r>
              <w:t xml:space="preserve">Россия-мои горизонты, </w:t>
            </w:r>
            <w:r w:rsidRPr="00712492">
              <w:t>РДДМ – движение первых</w:t>
            </w:r>
            <w:r>
              <w:t xml:space="preserve">, </w:t>
            </w:r>
            <w:r w:rsidRPr="00712492">
              <w:t>Орфографическая зоркость</w:t>
            </w:r>
            <w:r>
              <w:t xml:space="preserve">, </w:t>
            </w:r>
            <w:r w:rsidRPr="00712492">
              <w:t>Занимательный английский</w:t>
            </w:r>
            <w:r>
              <w:t xml:space="preserve">, </w:t>
            </w:r>
            <w:r w:rsidRPr="00712492">
              <w:rPr>
                <w:szCs w:val="24"/>
              </w:rPr>
              <w:t>Развиваем дар слова</w:t>
            </w:r>
            <w:r>
              <w:rPr>
                <w:szCs w:val="24"/>
              </w:rPr>
              <w:t xml:space="preserve">, </w:t>
            </w:r>
            <w:r w:rsidRPr="00712492">
              <w:t>Красота здоровья человека ЗОЖ</w:t>
            </w:r>
            <w:r>
              <w:t xml:space="preserve">, </w:t>
            </w:r>
            <w:r w:rsidRPr="00712492">
              <w:t>Культура и искусство речи</w:t>
            </w:r>
            <w:r>
              <w:t xml:space="preserve">, </w:t>
            </w:r>
            <w:r w:rsidRPr="00712492">
              <w:t>Избранные вопросы математики</w:t>
            </w:r>
            <w:r>
              <w:t xml:space="preserve">, </w:t>
            </w:r>
            <w:r w:rsidRPr="00712492">
              <w:t>Практическая география</w:t>
            </w:r>
            <w:r>
              <w:t xml:space="preserve">, </w:t>
            </w:r>
            <w:r w:rsidRPr="00712492">
              <w:t>Химия в задачах и упражнениях</w:t>
            </w:r>
            <w:r w:rsidRPr="00E53862">
              <w:t>?</w:t>
            </w:r>
          </w:p>
        </w:tc>
        <w:tc>
          <w:tcPr>
            <w:tcW w:w="1205" w:type="dxa"/>
            <w:gridSpan w:val="2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Учителя, педагог-психолог, педагог-организатор, социальный педагог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Урочная деятельность</w:t>
            </w:r>
          </w:p>
        </w:tc>
        <w:tc>
          <w:tcPr>
            <w:tcW w:w="6767" w:type="dxa"/>
          </w:tcPr>
          <w:p w:rsidR="00CB6F6C" w:rsidRDefault="00CB6F6C" w:rsidP="00CB6F6C">
            <w:pPr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Литературная гостиная по поэзии 60-десятников </w:t>
            </w:r>
          </w:p>
          <w:p w:rsidR="00CB6F6C" w:rsidRDefault="00CB6F6C" w:rsidP="00CB6F6C">
            <w:pPr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Неделя русского языка и литературы</w:t>
            </w:r>
          </w:p>
          <w:p w:rsidR="00CB6F6C" w:rsidRDefault="00CB6F6C" w:rsidP="00CB6F6C">
            <w:pPr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Просмотр выпусков проектов «Шоу профессий», «</w:t>
            </w:r>
            <w:proofErr w:type="spellStart"/>
            <w:r>
              <w:rPr>
                <w:rFonts w:eastAsia="Calibri"/>
                <w:szCs w:val="24"/>
              </w:rPr>
              <w:t>Проектория</w:t>
            </w:r>
            <w:proofErr w:type="spellEnd"/>
            <w:r>
              <w:rPr>
                <w:rFonts w:eastAsia="Calibri"/>
                <w:szCs w:val="24"/>
              </w:rPr>
              <w:t>»</w:t>
            </w:r>
          </w:p>
          <w:p w:rsidR="00CB6F6C" w:rsidRDefault="00CB6F6C" w:rsidP="00CB6F6C">
            <w:pPr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Спектакль «Маленький принц»</w:t>
            </w:r>
          </w:p>
          <w:p w:rsidR="00CB6F6C" w:rsidRDefault="00CB6F6C" w:rsidP="00CB6F6C">
            <w:pPr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Подготовка к конкурсу «Живая классика»</w:t>
            </w:r>
          </w:p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rFonts w:eastAsia="Calibri"/>
                <w:szCs w:val="24"/>
              </w:rPr>
              <w:t>Литературный клуб «Дверь в параллельный мир»</w:t>
            </w:r>
          </w:p>
        </w:tc>
        <w:tc>
          <w:tcPr>
            <w:tcW w:w="1205" w:type="dxa"/>
            <w:gridSpan w:val="2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Учителя, педагог-организатор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Самоуправление</w:t>
            </w:r>
          </w:p>
        </w:tc>
        <w:tc>
          <w:tcPr>
            <w:tcW w:w="6767" w:type="dxa"/>
          </w:tcPr>
          <w:p w:rsidR="00CB6F6C" w:rsidRPr="00595F66" w:rsidRDefault="00CB6F6C" w:rsidP="00CB6F6C">
            <w:pPr>
              <w:rPr>
                <w:szCs w:val="24"/>
              </w:rPr>
            </w:pPr>
            <w:r w:rsidRPr="00595F66">
              <w:rPr>
                <w:szCs w:val="24"/>
              </w:rPr>
              <w:t>Участие в деятельности Совета гимназистов</w:t>
            </w:r>
          </w:p>
        </w:tc>
        <w:tc>
          <w:tcPr>
            <w:tcW w:w="1205" w:type="dxa"/>
            <w:gridSpan w:val="2"/>
            <w:vMerge w:val="restart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воспитательной работе, Советник по воспитанию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Детские общественные объединения</w:t>
            </w:r>
          </w:p>
        </w:tc>
        <w:tc>
          <w:tcPr>
            <w:tcW w:w="6767" w:type="dxa"/>
          </w:tcPr>
          <w:p w:rsidR="00CB6F6C" w:rsidRPr="00595F66" w:rsidRDefault="00CB6F6C" w:rsidP="00CB6F6C">
            <w:pPr>
              <w:rPr>
                <w:rStyle w:val="markedcontent"/>
                <w:szCs w:val="24"/>
              </w:rPr>
            </w:pPr>
            <w:r w:rsidRPr="00595F66">
              <w:rPr>
                <w:rStyle w:val="markedcontent"/>
                <w:szCs w:val="24"/>
              </w:rPr>
              <w:t>Формирование контингента и а</w:t>
            </w:r>
            <w:r>
              <w:rPr>
                <w:rStyle w:val="markedcontent"/>
                <w:szCs w:val="24"/>
              </w:rPr>
              <w:t>ктива первичного отделения РДДМ</w:t>
            </w:r>
          </w:p>
          <w:p w:rsidR="00CB6F6C" w:rsidRPr="00595F66" w:rsidRDefault="00CB6F6C" w:rsidP="00CB6F6C">
            <w:pPr>
              <w:rPr>
                <w:szCs w:val="24"/>
              </w:rPr>
            </w:pPr>
            <w:r w:rsidRPr="00595F66">
              <w:rPr>
                <w:rStyle w:val="markedcontent"/>
                <w:szCs w:val="24"/>
              </w:rPr>
              <w:t xml:space="preserve">Участие в акциях и проектах </w:t>
            </w:r>
            <w:r>
              <w:rPr>
                <w:rStyle w:val="markedcontent"/>
                <w:szCs w:val="24"/>
              </w:rPr>
              <w:t>РДДМ</w:t>
            </w:r>
          </w:p>
        </w:tc>
        <w:tc>
          <w:tcPr>
            <w:tcW w:w="1205" w:type="dxa"/>
            <w:gridSpan w:val="2"/>
            <w:vMerge/>
          </w:tcPr>
          <w:p w:rsidR="00CB6F6C" w:rsidRPr="00595F66" w:rsidRDefault="00CB6F6C" w:rsidP="00CB6F6C">
            <w:pPr>
              <w:rPr>
                <w:szCs w:val="24"/>
              </w:rPr>
            </w:pP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Внешкольные мероприятия</w:t>
            </w:r>
          </w:p>
        </w:tc>
        <w:tc>
          <w:tcPr>
            <w:tcW w:w="6767" w:type="dxa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Экскурсионная деятельность по плану гимназии</w:t>
            </w:r>
          </w:p>
        </w:tc>
        <w:tc>
          <w:tcPr>
            <w:tcW w:w="1205" w:type="dxa"/>
            <w:gridSpan w:val="2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Педагог –организатор. Классные руководители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lastRenderedPageBreak/>
              <w:t>Профориентация</w:t>
            </w:r>
          </w:p>
        </w:tc>
        <w:tc>
          <w:tcPr>
            <w:tcW w:w="6767" w:type="dxa"/>
          </w:tcPr>
          <w:p w:rsidR="00CB6F6C" w:rsidRDefault="00CB6F6C" w:rsidP="00CB6F6C">
            <w:pPr>
              <w:rPr>
                <w:szCs w:val="24"/>
              </w:rPr>
            </w:pPr>
            <w:r w:rsidRPr="00595F66">
              <w:rPr>
                <w:szCs w:val="24"/>
              </w:rPr>
              <w:t>Федеральный проект по ранней профессиональной ориентации «Билет в будущее», Всероссийские Открытые уроки онлайн проекта «</w:t>
            </w:r>
            <w:proofErr w:type="spellStart"/>
            <w:r w:rsidRPr="00595F66">
              <w:rPr>
                <w:szCs w:val="24"/>
              </w:rPr>
              <w:t>Проектория</w:t>
            </w:r>
            <w:proofErr w:type="spellEnd"/>
            <w:r w:rsidRPr="00595F66">
              <w:rPr>
                <w:szCs w:val="24"/>
              </w:rPr>
              <w:t>».</w:t>
            </w:r>
          </w:p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Проект «Медиа Стар»</w:t>
            </w:r>
          </w:p>
          <w:p w:rsidR="00CB6F6C" w:rsidRPr="00C275C1" w:rsidRDefault="00CB6F6C" w:rsidP="00CB6F6C">
            <w:pPr>
              <w:rPr>
                <w:color w:val="000000"/>
                <w:szCs w:val="24"/>
              </w:rPr>
            </w:pPr>
            <w:r w:rsidRPr="00A413C4">
              <w:rPr>
                <w:color w:val="000000"/>
                <w:szCs w:val="24"/>
              </w:rPr>
              <w:t>Региональн</w:t>
            </w:r>
            <w:r>
              <w:rPr>
                <w:color w:val="000000"/>
                <w:szCs w:val="24"/>
              </w:rPr>
              <w:t>ый конкурс</w:t>
            </w:r>
            <w:r w:rsidRPr="00A413C4">
              <w:rPr>
                <w:color w:val="000000"/>
                <w:szCs w:val="24"/>
              </w:rPr>
              <w:t xml:space="preserve"> </w:t>
            </w:r>
            <w:r w:rsidRPr="00162D4A">
              <w:rPr>
                <w:b/>
                <w:color w:val="000000"/>
                <w:szCs w:val="24"/>
              </w:rPr>
              <w:t>«</w:t>
            </w:r>
            <w:r w:rsidRPr="00D25372">
              <w:rPr>
                <w:color w:val="000000"/>
                <w:szCs w:val="24"/>
              </w:rPr>
              <w:t>Когда профессия – это творчество</w:t>
            </w:r>
            <w:r w:rsidRPr="00162D4A">
              <w:rPr>
                <w:b/>
                <w:color w:val="000000"/>
                <w:szCs w:val="24"/>
              </w:rPr>
              <w:t>»</w:t>
            </w:r>
            <w:r w:rsidRPr="00A413C4">
              <w:rPr>
                <w:color w:val="000000"/>
                <w:szCs w:val="24"/>
              </w:rPr>
              <w:t xml:space="preserve"> среди обучающихся </w:t>
            </w:r>
            <w:r>
              <w:rPr>
                <w:color w:val="000000"/>
                <w:szCs w:val="24"/>
              </w:rPr>
              <w:t xml:space="preserve">1-11 классов </w:t>
            </w:r>
            <w:r w:rsidRPr="00A413C4">
              <w:rPr>
                <w:color w:val="000000"/>
                <w:szCs w:val="24"/>
              </w:rPr>
              <w:t xml:space="preserve">государственных </w:t>
            </w:r>
            <w:r>
              <w:rPr>
                <w:color w:val="000000"/>
                <w:szCs w:val="24"/>
              </w:rPr>
              <w:t>обще</w:t>
            </w:r>
            <w:r w:rsidRPr="00A413C4">
              <w:rPr>
                <w:color w:val="000000"/>
                <w:szCs w:val="24"/>
              </w:rPr>
              <w:t>образовательных учреждений Санкт-Петербурга</w:t>
            </w:r>
          </w:p>
        </w:tc>
        <w:tc>
          <w:tcPr>
            <w:tcW w:w="1205" w:type="dxa"/>
            <w:gridSpan w:val="2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руководители, педагог-организатор, социальный педагог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Школьные медиа</w:t>
            </w:r>
          </w:p>
        </w:tc>
        <w:tc>
          <w:tcPr>
            <w:tcW w:w="6767" w:type="dxa"/>
          </w:tcPr>
          <w:p w:rsidR="00CB6F6C" w:rsidRPr="00595F66" w:rsidRDefault="00CB6F6C" w:rsidP="00CB6F6C">
            <w:pPr>
              <w:rPr>
                <w:szCs w:val="24"/>
              </w:rPr>
            </w:pPr>
            <w:r w:rsidRPr="00595F66">
              <w:rPr>
                <w:szCs w:val="24"/>
              </w:rPr>
              <w:t xml:space="preserve">Работа школьного телевидения «Пульс-ТВ» </w:t>
            </w:r>
          </w:p>
        </w:tc>
        <w:tc>
          <w:tcPr>
            <w:tcW w:w="1205" w:type="dxa"/>
            <w:gridSpan w:val="2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Педагог-организатор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Работа с родителями</w:t>
            </w:r>
          </w:p>
        </w:tc>
        <w:tc>
          <w:tcPr>
            <w:tcW w:w="6767" w:type="dxa"/>
          </w:tcPr>
          <w:p w:rsidR="00CB6F6C" w:rsidRPr="00B35AFF" w:rsidRDefault="00CB6F6C" w:rsidP="00CB6F6C">
            <w:pPr>
              <w:rPr>
                <w:rStyle w:val="markedcontent"/>
                <w:szCs w:val="24"/>
              </w:rPr>
            </w:pPr>
            <w:r w:rsidRPr="00B35AFF">
              <w:rPr>
                <w:rStyle w:val="markedcontent"/>
                <w:szCs w:val="24"/>
              </w:rPr>
              <w:t>Организация участия родительской общественности в районных и городских родительских собраниях</w:t>
            </w:r>
          </w:p>
          <w:p w:rsidR="00CB6F6C" w:rsidRPr="00B35AFF" w:rsidRDefault="00CB6F6C" w:rsidP="00CB6F6C">
            <w:pPr>
              <w:rPr>
                <w:rStyle w:val="markedcontent"/>
                <w:szCs w:val="24"/>
              </w:rPr>
            </w:pPr>
            <w:r w:rsidRPr="00B35AFF">
              <w:rPr>
                <w:rStyle w:val="markedcontent"/>
                <w:szCs w:val="24"/>
              </w:rPr>
              <w:t>Организация участия родителей в общественной жизни класса и гимназии.</w:t>
            </w:r>
          </w:p>
          <w:p w:rsidR="00CB6F6C" w:rsidRDefault="00CB6F6C" w:rsidP="00CB6F6C">
            <w:pPr>
              <w:rPr>
                <w:rStyle w:val="markedcontent"/>
                <w:szCs w:val="24"/>
              </w:rPr>
            </w:pPr>
            <w:r w:rsidRPr="00B35AFF">
              <w:rPr>
                <w:rStyle w:val="markedcontent"/>
                <w:szCs w:val="24"/>
              </w:rPr>
              <w:t>Индивидуальные консультации</w:t>
            </w:r>
            <w:r>
              <w:rPr>
                <w:rStyle w:val="markedcontent"/>
                <w:szCs w:val="24"/>
              </w:rPr>
              <w:t xml:space="preserve"> по запросу.</w:t>
            </w:r>
          </w:p>
          <w:p w:rsidR="00CB6F6C" w:rsidRPr="00407982" w:rsidRDefault="00CB6F6C" w:rsidP="00CB6F6C">
            <w:pPr>
              <w:rPr>
                <w:szCs w:val="24"/>
              </w:rPr>
            </w:pPr>
            <w:r w:rsidRPr="00407982">
              <w:rPr>
                <w:szCs w:val="24"/>
              </w:rPr>
              <w:t>Беседы с родителями:</w:t>
            </w:r>
          </w:p>
          <w:p w:rsidR="00CB6F6C" w:rsidRPr="00407982" w:rsidRDefault="00CB6F6C" w:rsidP="00CB6F6C">
            <w:pPr>
              <w:numPr>
                <w:ilvl w:val="0"/>
                <w:numId w:val="1"/>
              </w:numPr>
              <w:rPr>
                <w:szCs w:val="24"/>
              </w:rPr>
            </w:pPr>
            <w:r w:rsidRPr="00407982">
              <w:rPr>
                <w:szCs w:val="24"/>
              </w:rPr>
              <w:t>«Безопасное будущее наших детей»;</w:t>
            </w:r>
          </w:p>
          <w:p w:rsidR="00CB6F6C" w:rsidRPr="00407982" w:rsidRDefault="00CB6F6C" w:rsidP="00CB6F6C">
            <w:pPr>
              <w:numPr>
                <w:ilvl w:val="0"/>
                <w:numId w:val="1"/>
              </w:numPr>
              <w:rPr>
                <w:szCs w:val="24"/>
              </w:rPr>
            </w:pPr>
            <w:r w:rsidRPr="00407982">
              <w:rPr>
                <w:szCs w:val="24"/>
              </w:rPr>
              <w:t>«Как сформировать и изменить поведение ребенка на дороге?»;</w:t>
            </w:r>
          </w:p>
          <w:p w:rsidR="00CB6F6C" w:rsidRPr="00B35AFF" w:rsidRDefault="00CB6F6C" w:rsidP="00CB6F6C">
            <w:pPr>
              <w:rPr>
                <w:szCs w:val="24"/>
              </w:rPr>
            </w:pPr>
            <w:r w:rsidRPr="00407982">
              <w:rPr>
                <w:szCs w:val="24"/>
              </w:rPr>
              <w:t xml:space="preserve">«Применение детьми </w:t>
            </w:r>
            <w:proofErr w:type="spellStart"/>
            <w:r w:rsidRPr="00407982">
              <w:rPr>
                <w:szCs w:val="24"/>
              </w:rPr>
              <w:t>световозвращающих</w:t>
            </w:r>
            <w:proofErr w:type="spellEnd"/>
            <w:r w:rsidRPr="00407982">
              <w:rPr>
                <w:szCs w:val="24"/>
              </w:rPr>
              <w:t xml:space="preserve"> элементов в темное время суток»</w:t>
            </w:r>
          </w:p>
        </w:tc>
        <w:tc>
          <w:tcPr>
            <w:tcW w:w="1205" w:type="dxa"/>
            <w:gridSpan w:val="2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руководители, Заместитель директора по воспитательной работе, педагог-психолог, социальный педагог.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Профилактика и безопасность</w:t>
            </w:r>
          </w:p>
        </w:tc>
        <w:tc>
          <w:tcPr>
            <w:tcW w:w="6767" w:type="dxa"/>
          </w:tcPr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Совет профилактики, в соответствии с планом работы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ППК в соответствии с планом работы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Психолого-педагогическое наблюдение за детьми группы риска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Консультирование по запросу родителей, педагогов, обучающихся</w:t>
            </w:r>
          </w:p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Коллективные игры и конкурсы по правилам дорожного движения, правилам безопасного поведения на улице, в транспорте, дома, в ОУ</w:t>
            </w:r>
          </w:p>
        </w:tc>
        <w:tc>
          <w:tcPr>
            <w:tcW w:w="1205" w:type="dxa"/>
            <w:gridSpan w:val="2"/>
          </w:tcPr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Служба сопровождения, педагог-организатор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Default="00CB6F6C" w:rsidP="00CB6F6C">
            <w:pPr>
              <w:jc w:val="center"/>
              <w:rPr>
                <w:szCs w:val="24"/>
              </w:rPr>
            </w:pPr>
            <w:r w:rsidRPr="001300F8">
              <w:rPr>
                <w:szCs w:val="24"/>
              </w:rPr>
              <w:t>Организация предметно-пространственной среды</w:t>
            </w:r>
          </w:p>
        </w:tc>
        <w:tc>
          <w:tcPr>
            <w:tcW w:w="6767" w:type="dxa"/>
          </w:tcPr>
          <w:p w:rsidR="00CB6F6C" w:rsidRDefault="00CB6F6C" w:rsidP="00CB6F6C">
            <w:pPr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проведение церемоний поднятия (спуска) государственного флага Российской Федерации</w:t>
            </w:r>
          </w:p>
          <w:p w:rsidR="00CB6F6C" w:rsidRDefault="00CB6F6C" w:rsidP="00CB6F6C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изготовление, размещение, обновление</w:t>
            </w:r>
            <w:r>
              <w:rPr>
                <w:rFonts w:eastAsia="Calibri"/>
                <w:kern w:val="2"/>
                <w:szCs w:val="24"/>
                <w:lang w:eastAsia="ko-KR"/>
              </w:rPr>
              <w:t xml:space="preserve"> изображений исторических </w:t>
            </w:r>
            <w:proofErr w:type="gramStart"/>
            <w:r>
              <w:rPr>
                <w:rFonts w:eastAsia="Calibri"/>
                <w:kern w:val="2"/>
                <w:szCs w:val="24"/>
                <w:lang w:eastAsia="ko-KR"/>
              </w:rPr>
              <w:t xml:space="preserve">личностей, 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предметов</w:t>
            </w:r>
            <w:proofErr w:type="gramEnd"/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традиционной культуры и быта, духовной культуры народов России;</w:t>
            </w:r>
          </w:p>
          <w:p w:rsidR="00CB6F6C" w:rsidRPr="00987D8D" w:rsidRDefault="00CB6F6C" w:rsidP="00CB6F6C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исполнение гимна Российской Федерации;</w:t>
            </w:r>
          </w:p>
          <w:p w:rsidR="00CB6F6C" w:rsidRDefault="00CB6F6C" w:rsidP="00CB6F6C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>
              <w:rPr>
                <w:rFonts w:eastAsia="Calibri"/>
                <w:kern w:val="2"/>
                <w:szCs w:val="24"/>
                <w:lang w:eastAsia="ko-KR"/>
              </w:rPr>
              <w:t>организация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и поддержание в образовательной организации звукового пространства позитивной духовно-нравственной, гражданско-патриотической воспитательной направленности</w:t>
            </w:r>
          </w:p>
          <w:p w:rsidR="00CB6F6C" w:rsidRPr="006E2C0D" w:rsidRDefault="00CB6F6C" w:rsidP="00CB6F6C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подготовку и размещение регулярно сменяемых экспозиций творческих работ обучающихся</w:t>
            </w:r>
          </w:p>
        </w:tc>
        <w:tc>
          <w:tcPr>
            <w:tcW w:w="1205" w:type="dxa"/>
            <w:gridSpan w:val="2"/>
          </w:tcPr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Учитель истории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Учитель ИЗО</w:t>
            </w:r>
          </w:p>
          <w:p w:rsidR="00CB6F6C" w:rsidRDefault="00CB6F6C" w:rsidP="00CB6F6C">
            <w:pPr>
              <w:rPr>
                <w:szCs w:val="24"/>
              </w:rPr>
            </w:pPr>
          </w:p>
        </w:tc>
      </w:tr>
      <w:tr w:rsidR="00CB6F6C" w:rsidRPr="00595F66" w:rsidTr="00CB6F6C">
        <w:tc>
          <w:tcPr>
            <w:tcW w:w="2088" w:type="dxa"/>
          </w:tcPr>
          <w:p w:rsidR="00CB6F6C" w:rsidRDefault="00CB6F6C" w:rsidP="00CB6F6C">
            <w:pPr>
              <w:jc w:val="center"/>
              <w:rPr>
                <w:szCs w:val="24"/>
              </w:rPr>
            </w:pPr>
            <w:r w:rsidRPr="001300F8">
              <w:rPr>
                <w:szCs w:val="24"/>
              </w:rPr>
              <w:t>Социальное партнерство</w:t>
            </w:r>
          </w:p>
        </w:tc>
        <w:tc>
          <w:tcPr>
            <w:tcW w:w="6767" w:type="dxa"/>
          </w:tcPr>
          <w:p w:rsidR="00CB6F6C" w:rsidRDefault="00CB6F6C" w:rsidP="00CB6F6C">
            <w:pPr>
              <w:rPr>
                <w:szCs w:val="24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</w:t>
            </w:r>
          </w:p>
        </w:tc>
        <w:tc>
          <w:tcPr>
            <w:tcW w:w="1205" w:type="dxa"/>
            <w:gridSpan w:val="2"/>
          </w:tcPr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  <w:tr w:rsidR="00CB6F6C" w:rsidRPr="00595F66" w:rsidTr="00CB6F6C">
        <w:tc>
          <w:tcPr>
            <w:tcW w:w="10060" w:type="dxa"/>
            <w:gridSpan w:val="4"/>
          </w:tcPr>
          <w:p w:rsidR="00CB6F6C" w:rsidRPr="00595F66" w:rsidRDefault="00CB6F6C" w:rsidP="00CB6F6C">
            <w:pPr>
              <w:jc w:val="center"/>
              <w:rPr>
                <w:b/>
                <w:szCs w:val="24"/>
              </w:rPr>
            </w:pPr>
            <w:r w:rsidRPr="00595F66">
              <w:rPr>
                <w:b/>
                <w:szCs w:val="24"/>
              </w:rPr>
              <w:t>февраль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Default="00CB6F6C" w:rsidP="00CB6F6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Основные</w:t>
            </w:r>
          </w:p>
          <w:p w:rsidR="00CB6F6C" w:rsidRPr="00595F66" w:rsidRDefault="00CB6F6C" w:rsidP="00CB6F6C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школьные дела</w:t>
            </w:r>
          </w:p>
        </w:tc>
        <w:tc>
          <w:tcPr>
            <w:tcW w:w="6767" w:type="dxa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rStyle w:val="markedcontent"/>
                <w:szCs w:val="24"/>
              </w:rPr>
              <w:t xml:space="preserve">День российской науки, </w:t>
            </w:r>
            <w:r w:rsidRPr="00595F66">
              <w:rPr>
                <w:rStyle w:val="markedcontent"/>
                <w:szCs w:val="24"/>
              </w:rPr>
              <w:t>Неделя безопасного Интернета</w:t>
            </w:r>
            <w:r>
              <w:rPr>
                <w:rStyle w:val="markedcontent"/>
                <w:szCs w:val="24"/>
              </w:rPr>
              <w:t>, международный день родного языка, День защитника отечества.</w:t>
            </w:r>
          </w:p>
        </w:tc>
        <w:tc>
          <w:tcPr>
            <w:tcW w:w="1205" w:type="dxa"/>
            <w:gridSpan w:val="2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воспитательной работе, Советник по воспитанию, педагог-организатор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Классное руководство</w:t>
            </w:r>
          </w:p>
        </w:tc>
        <w:tc>
          <w:tcPr>
            <w:tcW w:w="6767" w:type="dxa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Еженедельно, по понедельникам участие в проекте «Разговоры о важном». Беседы и деятельность с</w:t>
            </w:r>
            <w:r w:rsidRPr="00595F66">
              <w:rPr>
                <w:szCs w:val="24"/>
              </w:rPr>
              <w:t>огласно план</w:t>
            </w:r>
            <w:r>
              <w:rPr>
                <w:szCs w:val="24"/>
              </w:rPr>
              <w:t>у работы классных руководителей.</w:t>
            </w:r>
          </w:p>
        </w:tc>
        <w:tc>
          <w:tcPr>
            <w:tcW w:w="1205" w:type="dxa"/>
            <w:gridSpan w:val="2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  <w:tr w:rsidR="00CB6F6C" w:rsidRPr="00595F66" w:rsidTr="00CB6F6C">
        <w:trPr>
          <w:trHeight w:val="1474"/>
        </w:trPr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Внеурочная деятельность</w:t>
            </w:r>
            <w:r w:rsidRPr="00595F66">
              <w:rPr>
                <w:szCs w:val="24"/>
              </w:rPr>
              <w:t xml:space="preserve"> </w:t>
            </w:r>
          </w:p>
        </w:tc>
        <w:tc>
          <w:tcPr>
            <w:tcW w:w="6767" w:type="dxa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 xml:space="preserve">Разговоры о важном, </w:t>
            </w:r>
            <w:r>
              <w:t xml:space="preserve">Веселая грамматика, </w:t>
            </w:r>
            <w:r>
              <w:rPr>
                <w:rFonts w:eastAsia="Calibri"/>
                <w:szCs w:val="24"/>
              </w:rPr>
              <w:t xml:space="preserve">Занимательная математика, </w:t>
            </w:r>
            <w:r w:rsidRPr="00712492">
              <w:t xml:space="preserve">Развитие функциональной грамотности </w:t>
            </w:r>
            <w:r w:rsidRPr="00712492">
              <w:rPr>
                <w:i/>
              </w:rPr>
              <w:t>(читательская грамотность)</w:t>
            </w:r>
            <w:r>
              <w:rPr>
                <w:i/>
              </w:rPr>
              <w:t xml:space="preserve">, </w:t>
            </w:r>
            <w:r>
              <w:t xml:space="preserve">Россия-мои горизонты, </w:t>
            </w:r>
            <w:r w:rsidRPr="00712492">
              <w:t>РДДМ – движение первых</w:t>
            </w:r>
            <w:r>
              <w:t xml:space="preserve">, </w:t>
            </w:r>
            <w:r w:rsidRPr="00712492">
              <w:t>Орфографическая зоркость</w:t>
            </w:r>
            <w:r>
              <w:t xml:space="preserve">, </w:t>
            </w:r>
            <w:r w:rsidRPr="00712492">
              <w:t>Занимательный английский</w:t>
            </w:r>
            <w:r>
              <w:t xml:space="preserve">, </w:t>
            </w:r>
            <w:r w:rsidRPr="00712492">
              <w:rPr>
                <w:szCs w:val="24"/>
              </w:rPr>
              <w:t>Развиваем дар слова</w:t>
            </w:r>
            <w:r>
              <w:rPr>
                <w:szCs w:val="24"/>
              </w:rPr>
              <w:t xml:space="preserve">, </w:t>
            </w:r>
            <w:r w:rsidRPr="00712492">
              <w:t>Красота здоровья человека ЗОЖ</w:t>
            </w:r>
            <w:r>
              <w:t xml:space="preserve">, </w:t>
            </w:r>
            <w:r w:rsidRPr="00712492">
              <w:t>Культура и искусство речи</w:t>
            </w:r>
            <w:r>
              <w:t xml:space="preserve">, </w:t>
            </w:r>
            <w:r w:rsidRPr="00712492">
              <w:t>Избранные вопросы математики</w:t>
            </w:r>
            <w:r>
              <w:t xml:space="preserve">, </w:t>
            </w:r>
            <w:r w:rsidRPr="00712492">
              <w:t>Практическая география</w:t>
            </w:r>
            <w:r>
              <w:t xml:space="preserve">, </w:t>
            </w:r>
            <w:r w:rsidRPr="00712492">
              <w:t>Химия в задачах и упражнениях</w:t>
            </w:r>
            <w:r w:rsidRPr="00E53862">
              <w:t>?</w:t>
            </w:r>
          </w:p>
        </w:tc>
        <w:tc>
          <w:tcPr>
            <w:tcW w:w="1205" w:type="dxa"/>
            <w:gridSpan w:val="2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Учителя, педагог-психолог, педагог-организатор, социальный педагог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Урочная деятельность</w:t>
            </w:r>
          </w:p>
        </w:tc>
        <w:tc>
          <w:tcPr>
            <w:tcW w:w="6767" w:type="dxa"/>
          </w:tcPr>
          <w:p w:rsidR="00CB6F6C" w:rsidRDefault="00CB6F6C" w:rsidP="00CB6F6C">
            <w:pPr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День стихов о любви</w:t>
            </w:r>
          </w:p>
          <w:p w:rsidR="00CB6F6C" w:rsidRDefault="00CB6F6C" w:rsidP="00CB6F6C">
            <w:pPr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Литературная гостиная «Глаза земли» по творчеству М. Пришвина</w:t>
            </w:r>
          </w:p>
          <w:p w:rsidR="00CB6F6C" w:rsidRDefault="00CB6F6C" w:rsidP="00CB6F6C">
            <w:pPr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Литературная гостиная по поэзии Б. Пастернака</w:t>
            </w:r>
          </w:p>
          <w:p w:rsidR="00CB6F6C" w:rsidRDefault="00CB6F6C" w:rsidP="00CB6F6C">
            <w:pPr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Просмотр выпусков проектов «Шоу профессий», «</w:t>
            </w:r>
            <w:proofErr w:type="spellStart"/>
            <w:r>
              <w:rPr>
                <w:rFonts w:eastAsia="Calibri"/>
                <w:szCs w:val="24"/>
              </w:rPr>
              <w:t>Проектория</w:t>
            </w:r>
            <w:proofErr w:type="spellEnd"/>
            <w:r>
              <w:rPr>
                <w:rFonts w:eastAsia="Calibri"/>
                <w:szCs w:val="24"/>
              </w:rPr>
              <w:t>»</w:t>
            </w:r>
          </w:p>
          <w:p w:rsidR="00CB6F6C" w:rsidRDefault="00CB6F6C" w:rsidP="00CB6F6C">
            <w:pPr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Подготовка к конкурсу «Живая классика»</w:t>
            </w:r>
          </w:p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rFonts w:eastAsia="Calibri"/>
                <w:szCs w:val="24"/>
              </w:rPr>
              <w:t>Литературный клуб «Дверь в параллельный мир»</w:t>
            </w:r>
          </w:p>
        </w:tc>
        <w:tc>
          <w:tcPr>
            <w:tcW w:w="1205" w:type="dxa"/>
            <w:gridSpan w:val="2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Учителя, педагог-организатор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Самоуправление</w:t>
            </w:r>
          </w:p>
        </w:tc>
        <w:tc>
          <w:tcPr>
            <w:tcW w:w="6767" w:type="dxa"/>
          </w:tcPr>
          <w:p w:rsidR="00CB6F6C" w:rsidRPr="00595F66" w:rsidRDefault="00CB6F6C" w:rsidP="00CB6F6C">
            <w:pPr>
              <w:rPr>
                <w:szCs w:val="24"/>
              </w:rPr>
            </w:pPr>
            <w:r w:rsidRPr="00595F66">
              <w:rPr>
                <w:szCs w:val="24"/>
              </w:rPr>
              <w:t>Участие в деятельности Совета гимназистов</w:t>
            </w:r>
            <w:r>
              <w:rPr>
                <w:szCs w:val="24"/>
              </w:rPr>
              <w:t xml:space="preserve">, организация празднования </w:t>
            </w:r>
          </w:p>
        </w:tc>
        <w:tc>
          <w:tcPr>
            <w:tcW w:w="1205" w:type="dxa"/>
            <w:gridSpan w:val="2"/>
            <w:vMerge w:val="restart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воспитательной работе, Советник по воспитанию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Детские общественные объединения</w:t>
            </w:r>
          </w:p>
        </w:tc>
        <w:tc>
          <w:tcPr>
            <w:tcW w:w="6767" w:type="dxa"/>
          </w:tcPr>
          <w:p w:rsidR="00CB6F6C" w:rsidRPr="00595F66" w:rsidRDefault="00CB6F6C" w:rsidP="00CB6F6C">
            <w:pPr>
              <w:rPr>
                <w:rStyle w:val="markedcontent"/>
                <w:szCs w:val="24"/>
              </w:rPr>
            </w:pPr>
            <w:r w:rsidRPr="00595F66">
              <w:rPr>
                <w:rStyle w:val="markedcontent"/>
                <w:szCs w:val="24"/>
              </w:rPr>
              <w:t>Формирование контингента и</w:t>
            </w:r>
            <w:r>
              <w:rPr>
                <w:rStyle w:val="markedcontent"/>
                <w:szCs w:val="24"/>
              </w:rPr>
              <w:t xml:space="preserve"> актива первичного отделения РДДМ</w:t>
            </w:r>
          </w:p>
          <w:p w:rsidR="00CB6F6C" w:rsidRPr="00595F66" w:rsidRDefault="00CB6F6C" w:rsidP="00CB6F6C">
            <w:pPr>
              <w:rPr>
                <w:rStyle w:val="markedcontent"/>
                <w:szCs w:val="24"/>
              </w:rPr>
            </w:pPr>
            <w:r w:rsidRPr="00595F66">
              <w:rPr>
                <w:rStyle w:val="markedcontent"/>
                <w:szCs w:val="24"/>
              </w:rPr>
              <w:t xml:space="preserve">Участие в акциях и проектах </w:t>
            </w:r>
            <w:r>
              <w:rPr>
                <w:rStyle w:val="markedcontent"/>
                <w:szCs w:val="24"/>
              </w:rPr>
              <w:t>РДДМ</w:t>
            </w:r>
          </w:p>
          <w:p w:rsidR="00CB6F6C" w:rsidRPr="00595F66" w:rsidRDefault="00CB6F6C" w:rsidP="00CB6F6C">
            <w:pPr>
              <w:rPr>
                <w:szCs w:val="24"/>
              </w:rPr>
            </w:pPr>
          </w:p>
        </w:tc>
        <w:tc>
          <w:tcPr>
            <w:tcW w:w="1205" w:type="dxa"/>
            <w:gridSpan w:val="2"/>
            <w:vMerge/>
          </w:tcPr>
          <w:p w:rsidR="00CB6F6C" w:rsidRPr="00595F66" w:rsidRDefault="00CB6F6C" w:rsidP="00CB6F6C">
            <w:pPr>
              <w:rPr>
                <w:szCs w:val="24"/>
              </w:rPr>
            </w:pP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Внешкольные мероприятия</w:t>
            </w:r>
          </w:p>
        </w:tc>
        <w:tc>
          <w:tcPr>
            <w:tcW w:w="6767" w:type="dxa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Экскурсионная деятельность по плану гимназии</w:t>
            </w:r>
          </w:p>
        </w:tc>
        <w:tc>
          <w:tcPr>
            <w:tcW w:w="1205" w:type="dxa"/>
            <w:gridSpan w:val="2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Педагог –организатор. Классные руководители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Профориентация</w:t>
            </w:r>
          </w:p>
        </w:tc>
        <w:tc>
          <w:tcPr>
            <w:tcW w:w="6767" w:type="dxa"/>
          </w:tcPr>
          <w:p w:rsidR="00CB6F6C" w:rsidRDefault="00CB6F6C" w:rsidP="00CB6F6C">
            <w:pPr>
              <w:rPr>
                <w:szCs w:val="24"/>
              </w:rPr>
            </w:pPr>
            <w:r w:rsidRPr="00595F66">
              <w:rPr>
                <w:szCs w:val="24"/>
              </w:rPr>
              <w:t>Федеральный проект по ранней профессиональной ориентации «Билет в будущее», Всероссийские Открытые уроки онлайн проекта «</w:t>
            </w:r>
            <w:proofErr w:type="spellStart"/>
            <w:r w:rsidRPr="00595F66">
              <w:rPr>
                <w:szCs w:val="24"/>
              </w:rPr>
              <w:t>Проектория</w:t>
            </w:r>
            <w:proofErr w:type="spellEnd"/>
            <w:r w:rsidRPr="00595F66">
              <w:rPr>
                <w:szCs w:val="24"/>
              </w:rPr>
              <w:t>».</w:t>
            </w:r>
          </w:p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Проект «Медиа Стар»</w:t>
            </w:r>
          </w:p>
          <w:p w:rsidR="00CB6F6C" w:rsidRDefault="00CB6F6C" w:rsidP="00CB6F6C">
            <w:pPr>
              <w:rPr>
                <w:rFonts w:eastAsia="Calibri"/>
                <w:szCs w:val="24"/>
              </w:rPr>
            </w:pPr>
            <w:r>
              <w:rPr>
                <w:color w:val="000000"/>
                <w:szCs w:val="24"/>
              </w:rPr>
              <w:t>Региональный конкурс по профориентации</w:t>
            </w:r>
            <w:r>
              <w:rPr>
                <w:b/>
                <w:color w:val="000000"/>
                <w:szCs w:val="24"/>
              </w:rPr>
              <w:t xml:space="preserve"> «</w:t>
            </w:r>
            <w:r w:rsidRPr="003F109E">
              <w:rPr>
                <w:color w:val="000000"/>
                <w:szCs w:val="24"/>
              </w:rPr>
              <w:t>Мы медики!»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szCs w:val="24"/>
              </w:rPr>
              <w:t xml:space="preserve">для </w:t>
            </w:r>
            <w:r w:rsidRPr="00ED0E98">
              <w:rPr>
                <w:color w:val="000000"/>
                <w:szCs w:val="24"/>
              </w:rPr>
              <w:t xml:space="preserve">обучающихся </w:t>
            </w:r>
            <w:r>
              <w:rPr>
                <w:color w:val="000000"/>
                <w:szCs w:val="24"/>
              </w:rPr>
              <w:t>9-11 классов ОУ города</w:t>
            </w:r>
            <w:r>
              <w:rPr>
                <w:rFonts w:eastAsia="Calibri"/>
                <w:szCs w:val="24"/>
              </w:rPr>
              <w:t xml:space="preserve"> Просмотр выпусков проектов «Шоу профессий», «</w:t>
            </w:r>
            <w:proofErr w:type="spellStart"/>
            <w:r>
              <w:rPr>
                <w:rFonts w:eastAsia="Calibri"/>
                <w:szCs w:val="24"/>
              </w:rPr>
              <w:t>Проектория</w:t>
            </w:r>
            <w:proofErr w:type="spellEnd"/>
            <w:r>
              <w:rPr>
                <w:rFonts w:eastAsia="Calibri"/>
                <w:szCs w:val="24"/>
              </w:rPr>
              <w:t>»</w:t>
            </w:r>
          </w:p>
          <w:p w:rsidR="00CB6F6C" w:rsidRPr="00C275C1" w:rsidRDefault="00CB6F6C" w:rsidP="00CB6F6C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Городской конкурс мультимедийных презентаций для </w:t>
            </w:r>
            <w:r w:rsidRPr="00B56E01">
              <w:rPr>
                <w:color w:val="000000"/>
                <w:szCs w:val="24"/>
              </w:rPr>
              <w:t xml:space="preserve">обучающихся </w:t>
            </w:r>
            <w:r>
              <w:rPr>
                <w:color w:val="000000"/>
                <w:szCs w:val="24"/>
              </w:rPr>
              <w:t xml:space="preserve">8-11 классов ОУ СПб: </w:t>
            </w:r>
            <w:r>
              <w:rPr>
                <w:b/>
                <w:color w:val="000000"/>
                <w:szCs w:val="24"/>
              </w:rPr>
              <w:t>«</w:t>
            </w:r>
            <w:r w:rsidRPr="003F109E">
              <w:rPr>
                <w:color w:val="000000"/>
                <w:szCs w:val="24"/>
              </w:rPr>
              <w:t>Мир профессий</w:t>
            </w:r>
            <w:r>
              <w:rPr>
                <w:b/>
                <w:color w:val="000000"/>
                <w:szCs w:val="24"/>
              </w:rPr>
              <w:t>»</w:t>
            </w:r>
          </w:p>
        </w:tc>
        <w:tc>
          <w:tcPr>
            <w:tcW w:w="1205" w:type="dxa"/>
            <w:gridSpan w:val="2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руководители, педагог-организатор, социальный педагог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Школьные медиа</w:t>
            </w:r>
          </w:p>
        </w:tc>
        <w:tc>
          <w:tcPr>
            <w:tcW w:w="6767" w:type="dxa"/>
          </w:tcPr>
          <w:p w:rsidR="00CB6F6C" w:rsidRPr="00595F66" w:rsidRDefault="00CB6F6C" w:rsidP="00CB6F6C">
            <w:pPr>
              <w:rPr>
                <w:szCs w:val="24"/>
              </w:rPr>
            </w:pPr>
            <w:r w:rsidRPr="00595F66">
              <w:rPr>
                <w:szCs w:val="24"/>
              </w:rPr>
              <w:t xml:space="preserve">Работа школьного телевидения «Пульс-ТВ» </w:t>
            </w:r>
          </w:p>
        </w:tc>
        <w:tc>
          <w:tcPr>
            <w:tcW w:w="1205" w:type="dxa"/>
            <w:gridSpan w:val="2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Педагог-организатор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Работа с родителями</w:t>
            </w:r>
          </w:p>
        </w:tc>
        <w:tc>
          <w:tcPr>
            <w:tcW w:w="6767" w:type="dxa"/>
          </w:tcPr>
          <w:p w:rsidR="00CB6F6C" w:rsidRPr="00B35AFF" w:rsidRDefault="00CB6F6C" w:rsidP="00CB6F6C">
            <w:pPr>
              <w:rPr>
                <w:rStyle w:val="markedcontent"/>
                <w:szCs w:val="24"/>
              </w:rPr>
            </w:pPr>
            <w:r w:rsidRPr="00B35AFF">
              <w:rPr>
                <w:rStyle w:val="markedcontent"/>
                <w:szCs w:val="24"/>
              </w:rPr>
              <w:t>Организация участия родительской общественности в районных и городских родительских собраниях</w:t>
            </w:r>
          </w:p>
          <w:p w:rsidR="00CB6F6C" w:rsidRPr="00B35AFF" w:rsidRDefault="00CB6F6C" w:rsidP="00CB6F6C">
            <w:pPr>
              <w:rPr>
                <w:rStyle w:val="markedcontent"/>
                <w:szCs w:val="24"/>
              </w:rPr>
            </w:pPr>
            <w:r w:rsidRPr="00B35AFF">
              <w:rPr>
                <w:rStyle w:val="markedcontent"/>
                <w:szCs w:val="24"/>
              </w:rPr>
              <w:lastRenderedPageBreak/>
              <w:t>Организация участия родителей в общественной жизни класса и гимназии.</w:t>
            </w:r>
          </w:p>
          <w:p w:rsidR="00CB6F6C" w:rsidRPr="00B35AFF" w:rsidRDefault="00CB6F6C" w:rsidP="00CB6F6C">
            <w:pPr>
              <w:rPr>
                <w:szCs w:val="24"/>
              </w:rPr>
            </w:pPr>
            <w:r w:rsidRPr="00B35AFF">
              <w:rPr>
                <w:rStyle w:val="markedcontent"/>
                <w:szCs w:val="24"/>
              </w:rPr>
              <w:t>Индивидуальные консультации</w:t>
            </w:r>
            <w:r>
              <w:rPr>
                <w:rStyle w:val="markedcontent"/>
                <w:szCs w:val="24"/>
              </w:rPr>
              <w:t xml:space="preserve"> по запросу.</w:t>
            </w:r>
          </w:p>
        </w:tc>
        <w:tc>
          <w:tcPr>
            <w:tcW w:w="1205" w:type="dxa"/>
            <w:gridSpan w:val="2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Классные руководители, </w:t>
            </w:r>
            <w:r>
              <w:rPr>
                <w:szCs w:val="24"/>
              </w:rPr>
              <w:lastRenderedPageBreak/>
              <w:t>Заместитель директора по воспитательной работе, педагог-психолог, социальный педагог.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Профилактика и безопасность</w:t>
            </w:r>
          </w:p>
        </w:tc>
        <w:tc>
          <w:tcPr>
            <w:tcW w:w="6767" w:type="dxa"/>
          </w:tcPr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Совет профилактики, в соответствии с планом работы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ППК в соответствии с планом работы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Психолого-педагогическое наблюдение за детьми группы риска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Консультирование по запросу родителей, педагогов, обучающихся</w:t>
            </w:r>
          </w:p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Коллективные игры и конкурсы по правилам дорожного движения, правилам безопасного поведения на улице, в транспорте, дома, в ОУ</w:t>
            </w:r>
          </w:p>
        </w:tc>
        <w:tc>
          <w:tcPr>
            <w:tcW w:w="1205" w:type="dxa"/>
            <w:gridSpan w:val="2"/>
          </w:tcPr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Служба сопровождения, педагог-организатор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Default="00CB6F6C" w:rsidP="00CB6F6C">
            <w:pPr>
              <w:jc w:val="center"/>
              <w:rPr>
                <w:szCs w:val="24"/>
              </w:rPr>
            </w:pPr>
            <w:r w:rsidRPr="001300F8">
              <w:rPr>
                <w:szCs w:val="24"/>
              </w:rPr>
              <w:t>Организация предметно-пространственной среды</w:t>
            </w:r>
          </w:p>
        </w:tc>
        <w:tc>
          <w:tcPr>
            <w:tcW w:w="6767" w:type="dxa"/>
          </w:tcPr>
          <w:p w:rsidR="00CB6F6C" w:rsidRDefault="00CB6F6C" w:rsidP="00CB6F6C">
            <w:pPr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проведение церемоний поднятия (спуска) государственного флага Российской Федерации</w:t>
            </w:r>
          </w:p>
          <w:p w:rsidR="00CB6F6C" w:rsidRDefault="00CB6F6C" w:rsidP="00CB6F6C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изготовление, размещение, обновление</w:t>
            </w:r>
            <w:r>
              <w:rPr>
                <w:rFonts w:eastAsia="Calibri"/>
                <w:kern w:val="2"/>
                <w:szCs w:val="24"/>
                <w:lang w:eastAsia="ko-KR"/>
              </w:rPr>
              <w:t xml:space="preserve"> изображений исторических </w:t>
            </w:r>
            <w:proofErr w:type="gramStart"/>
            <w:r>
              <w:rPr>
                <w:rFonts w:eastAsia="Calibri"/>
                <w:kern w:val="2"/>
                <w:szCs w:val="24"/>
                <w:lang w:eastAsia="ko-KR"/>
              </w:rPr>
              <w:t xml:space="preserve">личностей, 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предметов</w:t>
            </w:r>
            <w:proofErr w:type="gramEnd"/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традиционной культуры и быта, духовной культуры народов России;</w:t>
            </w:r>
          </w:p>
          <w:p w:rsidR="00CB6F6C" w:rsidRPr="00987D8D" w:rsidRDefault="00CB6F6C" w:rsidP="00CB6F6C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исполнение гимна Российской Федерации;</w:t>
            </w:r>
          </w:p>
          <w:p w:rsidR="00CB6F6C" w:rsidRDefault="00CB6F6C" w:rsidP="00CB6F6C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>
              <w:rPr>
                <w:rFonts w:eastAsia="Calibri"/>
                <w:kern w:val="2"/>
                <w:szCs w:val="24"/>
                <w:lang w:eastAsia="ko-KR"/>
              </w:rPr>
              <w:t>организация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и поддержание в образовательной организации звукового пространства позитивной духовно-нравственной, гражданско-патриотической воспитательной направленности</w:t>
            </w:r>
          </w:p>
          <w:p w:rsidR="00CB6F6C" w:rsidRPr="006E2C0D" w:rsidRDefault="00CB6F6C" w:rsidP="00CB6F6C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подготовку и размещение регулярно сменяемых экспозиций творческих работ обучающихся</w:t>
            </w:r>
          </w:p>
        </w:tc>
        <w:tc>
          <w:tcPr>
            <w:tcW w:w="1205" w:type="dxa"/>
            <w:gridSpan w:val="2"/>
          </w:tcPr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Учитель истории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Учитель ИЗО</w:t>
            </w:r>
          </w:p>
          <w:p w:rsidR="00CB6F6C" w:rsidRDefault="00CB6F6C" w:rsidP="00CB6F6C">
            <w:pPr>
              <w:rPr>
                <w:szCs w:val="24"/>
              </w:rPr>
            </w:pPr>
          </w:p>
        </w:tc>
      </w:tr>
      <w:tr w:rsidR="00CB6F6C" w:rsidRPr="00595F66" w:rsidTr="00CB6F6C">
        <w:tc>
          <w:tcPr>
            <w:tcW w:w="2088" w:type="dxa"/>
          </w:tcPr>
          <w:p w:rsidR="00CB6F6C" w:rsidRDefault="00CB6F6C" w:rsidP="00CB6F6C">
            <w:pPr>
              <w:jc w:val="center"/>
              <w:rPr>
                <w:szCs w:val="24"/>
              </w:rPr>
            </w:pPr>
            <w:r w:rsidRPr="001300F8">
              <w:rPr>
                <w:szCs w:val="24"/>
              </w:rPr>
              <w:t>Социальное партнерство</w:t>
            </w:r>
          </w:p>
        </w:tc>
        <w:tc>
          <w:tcPr>
            <w:tcW w:w="6767" w:type="dxa"/>
          </w:tcPr>
          <w:p w:rsidR="00CB6F6C" w:rsidRDefault="00CB6F6C" w:rsidP="00CB6F6C">
            <w:pPr>
              <w:rPr>
                <w:szCs w:val="24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</w:t>
            </w:r>
          </w:p>
        </w:tc>
        <w:tc>
          <w:tcPr>
            <w:tcW w:w="1205" w:type="dxa"/>
            <w:gridSpan w:val="2"/>
          </w:tcPr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  <w:tr w:rsidR="00CB6F6C" w:rsidRPr="00595F66" w:rsidTr="00CB6F6C">
        <w:tc>
          <w:tcPr>
            <w:tcW w:w="10060" w:type="dxa"/>
            <w:gridSpan w:val="4"/>
          </w:tcPr>
          <w:p w:rsidR="00CB6F6C" w:rsidRPr="00595F66" w:rsidRDefault="00CB6F6C" w:rsidP="00CB6F6C">
            <w:pPr>
              <w:jc w:val="center"/>
              <w:rPr>
                <w:b/>
                <w:szCs w:val="24"/>
              </w:rPr>
            </w:pPr>
            <w:r w:rsidRPr="00595F66">
              <w:rPr>
                <w:b/>
                <w:szCs w:val="24"/>
              </w:rPr>
              <w:t>март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Default="00CB6F6C" w:rsidP="00CB6F6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Основные</w:t>
            </w:r>
          </w:p>
          <w:p w:rsidR="00CB6F6C" w:rsidRPr="00595F66" w:rsidRDefault="00CB6F6C" w:rsidP="00CB6F6C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школьные дела</w:t>
            </w:r>
          </w:p>
        </w:tc>
        <w:tc>
          <w:tcPr>
            <w:tcW w:w="6767" w:type="dxa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Праздничные мероприятия к</w:t>
            </w:r>
            <w:r w:rsidRPr="00595F66">
              <w:rPr>
                <w:szCs w:val="24"/>
              </w:rPr>
              <w:t xml:space="preserve"> Международному женскому дню</w:t>
            </w:r>
          </w:p>
          <w:p w:rsidR="00CB6F6C" w:rsidRPr="00595F66" w:rsidRDefault="00CB6F6C" w:rsidP="00CB6F6C">
            <w:pPr>
              <w:rPr>
                <w:szCs w:val="24"/>
              </w:rPr>
            </w:pPr>
            <w:r w:rsidRPr="00595F66">
              <w:rPr>
                <w:szCs w:val="24"/>
              </w:rPr>
              <w:t xml:space="preserve">Планирование, подготовка </w:t>
            </w:r>
            <w:r>
              <w:rPr>
                <w:szCs w:val="24"/>
              </w:rPr>
              <w:t>ко Дню</w:t>
            </w:r>
            <w:r w:rsidRPr="00595F66">
              <w:rPr>
                <w:szCs w:val="24"/>
              </w:rPr>
              <w:t xml:space="preserve"> науки</w:t>
            </w:r>
            <w:r>
              <w:rPr>
                <w:szCs w:val="24"/>
              </w:rPr>
              <w:t xml:space="preserve"> и Дню самоуправления</w:t>
            </w:r>
          </w:p>
          <w:p w:rsidR="00CB6F6C" w:rsidRDefault="00CB6F6C" w:rsidP="00CB6F6C">
            <w:pPr>
              <w:rPr>
                <w:szCs w:val="24"/>
              </w:rPr>
            </w:pPr>
            <w:r w:rsidRPr="00595F66">
              <w:rPr>
                <w:rStyle w:val="markedcontent"/>
                <w:szCs w:val="24"/>
              </w:rPr>
              <w:t xml:space="preserve">Участие в акциях «День птиц» и «День </w:t>
            </w:r>
            <w:r w:rsidRPr="00595F66">
              <w:rPr>
                <w:szCs w:val="24"/>
              </w:rPr>
              <w:br/>
            </w:r>
            <w:r w:rsidRPr="00595F66">
              <w:rPr>
                <w:rStyle w:val="markedcontent"/>
                <w:szCs w:val="24"/>
              </w:rPr>
              <w:t>леса»</w:t>
            </w:r>
            <w:r>
              <w:rPr>
                <w:szCs w:val="24"/>
              </w:rPr>
              <w:t xml:space="preserve"> </w:t>
            </w:r>
          </w:p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Масленица</w:t>
            </w:r>
          </w:p>
        </w:tc>
        <w:tc>
          <w:tcPr>
            <w:tcW w:w="1205" w:type="dxa"/>
            <w:gridSpan w:val="2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воспитательной работе, педагог-организатор, Советник по воспитанию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Классное руководство</w:t>
            </w:r>
          </w:p>
        </w:tc>
        <w:tc>
          <w:tcPr>
            <w:tcW w:w="6767" w:type="dxa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Еженедельно, по понедельникам участие в проекте «Разговоры о важном». Беседы и деятельность с</w:t>
            </w:r>
            <w:r w:rsidRPr="00595F66">
              <w:rPr>
                <w:szCs w:val="24"/>
              </w:rPr>
              <w:t>огласно план</w:t>
            </w:r>
            <w:r>
              <w:rPr>
                <w:szCs w:val="24"/>
              </w:rPr>
              <w:t>у работы классных руководителей.</w:t>
            </w:r>
          </w:p>
        </w:tc>
        <w:tc>
          <w:tcPr>
            <w:tcW w:w="1205" w:type="dxa"/>
            <w:gridSpan w:val="2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Внеурочная деятельность</w:t>
            </w:r>
            <w:r w:rsidRPr="00595F66">
              <w:rPr>
                <w:szCs w:val="24"/>
              </w:rPr>
              <w:t xml:space="preserve"> </w:t>
            </w:r>
          </w:p>
        </w:tc>
        <w:tc>
          <w:tcPr>
            <w:tcW w:w="6767" w:type="dxa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 xml:space="preserve">Разговоры о важном, </w:t>
            </w:r>
            <w:r>
              <w:t xml:space="preserve">Веселая грамматика, </w:t>
            </w:r>
            <w:r>
              <w:rPr>
                <w:rFonts w:eastAsia="Calibri"/>
                <w:szCs w:val="24"/>
              </w:rPr>
              <w:t xml:space="preserve">Занимательная математика, </w:t>
            </w:r>
            <w:r w:rsidRPr="00712492">
              <w:t xml:space="preserve">Развитие функциональной грамотности </w:t>
            </w:r>
            <w:r w:rsidRPr="00712492">
              <w:rPr>
                <w:i/>
              </w:rPr>
              <w:t>(читательская грамотность)</w:t>
            </w:r>
            <w:r>
              <w:rPr>
                <w:i/>
              </w:rPr>
              <w:t xml:space="preserve">, </w:t>
            </w:r>
            <w:r>
              <w:t xml:space="preserve">Россия-мои горизонты, </w:t>
            </w:r>
            <w:r w:rsidRPr="00712492">
              <w:t>РДДМ – движение первых</w:t>
            </w:r>
            <w:r>
              <w:t xml:space="preserve">, </w:t>
            </w:r>
            <w:r w:rsidRPr="00712492">
              <w:t xml:space="preserve">Орфографическая </w:t>
            </w:r>
            <w:r w:rsidRPr="00712492">
              <w:lastRenderedPageBreak/>
              <w:t>зоркость</w:t>
            </w:r>
            <w:r>
              <w:t xml:space="preserve">, </w:t>
            </w:r>
            <w:r w:rsidRPr="00712492">
              <w:t>Занимательный английский</w:t>
            </w:r>
            <w:r>
              <w:t xml:space="preserve">, </w:t>
            </w:r>
            <w:r w:rsidRPr="00712492">
              <w:rPr>
                <w:szCs w:val="24"/>
              </w:rPr>
              <w:t>Развиваем дар слова</w:t>
            </w:r>
            <w:r>
              <w:rPr>
                <w:szCs w:val="24"/>
              </w:rPr>
              <w:t xml:space="preserve">, </w:t>
            </w:r>
            <w:r w:rsidRPr="00712492">
              <w:t>Красота здоровья человека ЗОЖ</w:t>
            </w:r>
            <w:r>
              <w:t xml:space="preserve">, </w:t>
            </w:r>
            <w:r w:rsidRPr="00712492">
              <w:t>Культура и искусство речи</w:t>
            </w:r>
            <w:r>
              <w:t xml:space="preserve">, </w:t>
            </w:r>
            <w:r w:rsidRPr="00712492">
              <w:t>Избранные вопросы математики</w:t>
            </w:r>
            <w:r>
              <w:t xml:space="preserve">, </w:t>
            </w:r>
            <w:r w:rsidRPr="00712492">
              <w:t>Практическая география</w:t>
            </w:r>
            <w:r>
              <w:t xml:space="preserve">, </w:t>
            </w:r>
            <w:r w:rsidRPr="00712492">
              <w:t>Химия в задачах и упражнениях</w:t>
            </w:r>
            <w:r w:rsidRPr="00E53862">
              <w:t>?</w:t>
            </w:r>
          </w:p>
        </w:tc>
        <w:tc>
          <w:tcPr>
            <w:tcW w:w="1205" w:type="dxa"/>
            <w:gridSpan w:val="2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>Учителя, педагог-психолог, педагог-</w:t>
            </w:r>
            <w:r>
              <w:rPr>
                <w:szCs w:val="24"/>
              </w:rPr>
              <w:lastRenderedPageBreak/>
              <w:t>организатор, социальный педагог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Урочная деятельность</w:t>
            </w:r>
          </w:p>
        </w:tc>
        <w:tc>
          <w:tcPr>
            <w:tcW w:w="6767" w:type="dxa"/>
          </w:tcPr>
          <w:p w:rsidR="00CB6F6C" w:rsidRDefault="00CB6F6C" w:rsidP="00CB6F6C">
            <w:pPr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Литературная гостиная «Бардовская поэзия…»</w:t>
            </w:r>
          </w:p>
          <w:p w:rsidR="00CB6F6C" w:rsidRDefault="00CB6F6C" w:rsidP="00CB6F6C">
            <w:pPr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Встреча юных поэтов</w:t>
            </w:r>
          </w:p>
          <w:p w:rsidR="00CB6F6C" w:rsidRDefault="00CB6F6C" w:rsidP="00CB6F6C">
            <w:pPr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Просмотр выпусков проектов «Шоу профессий», «</w:t>
            </w:r>
            <w:proofErr w:type="spellStart"/>
            <w:r>
              <w:rPr>
                <w:rFonts w:eastAsia="Calibri"/>
                <w:szCs w:val="24"/>
              </w:rPr>
              <w:t>Проектория</w:t>
            </w:r>
            <w:proofErr w:type="spellEnd"/>
            <w:r>
              <w:rPr>
                <w:rFonts w:eastAsia="Calibri"/>
                <w:szCs w:val="24"/>
              </w:rPr>
              <w:t>»</w:t>
            </w:r>
          </w:p>
          <w:p w:rsidR="00CB6F6C" w:rsidRDefault="00CB6F6C" w:rsidP="00CB6F6C">
            <w:pPr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Подготовка к конкурсу «Живая классика»</w:t>
            </w:r>
          </w:p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rFonts w:eastAsia="Calibri"/>
                <w:szCs w:val="24"/>
              </w:rPr>
              <w:t>Литературный клуб «Дверь в параллельный мир»</w:t>
            </w:r>
          </w:p>
        </w:tc>
        <w:tc>
          <w:tcPr>
            <w:tcW w:w="1205" w:type="dxa"/>
            <w:gridSpan w:val="2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Учителя, педагог-организатор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Самоуправление</w:t>
            </w:r>
          </w:p>
        </w:tc>
        <w:tc>
          <w:tcPr>
            <w:tcW w:w="6767" w:type="dxa"/>
          </w:tcPr>
          <w:p w:rsidR="00CB6F6C" w:rsidRDefault="00CB6F6C" w:rsidP="00CB6F6C">
            <w:pPr>
              <w:rPr>
                <w:szCs w:val="24"/>
              </w:rPr>
            </w:pPr>
            <w:r w:rsidRPr="00595F66">
              <w:rPr>
                <w:szCs w:val="24"/>
              </w:rPr>
              <w:t>Участие в деятельности Совета гимназистов</w:t>
            </w:r>
            <w:r>
              <w:rPr>
                <w:szCs w:val="24"/>
              </w:rPr>
              <w:t>, организация празднования Дня 8 марта</w:t>
            </w:r>
          </w:p>
          <w:p w:rsidR="00CB6F6C" w:rsidRPr="00595F66" w:rsidRDefault="00CB6F6C" w:rsidP="00CB6F6C">
            <w:pPr>
              <w:rPr>
                <w:szCs w:val="24"/>
              </w:rPr>
            </w:pPr>
            <w:r w:rsidRPr="00595F66">
              <w:rPr>
                <w:szCs w:val="24"/>
              </w:rPr>
              <w:t>Планирование, подготовка и проведение Дня науки</w:t>
            </w:r>
            <w:r>
              <w:rPr>
                <w:szCs w:val="24"/>
              </w:rPr>
              <w:t xml:space="preserve"> и Дня самоуправления</w:t>
            </w:r>
          </w:p>
        </w:tc>
        <w:tc>
          <w:tcPr>
            <w:tcW w:w="1205" w:type="dxa"/>
            <w:gridSpan w:val="2"/>
            <w:vMerge w:val="restart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воспитательной работе, Советник по воспитанию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Детские общественные объединения</w:t>
            </w:r>
          </w:p>
        </w:tc>
        <w:tc>
          <w:tcPr>
            <w:tcW w:w="6767" w:type="dxa"/>
          </w:tcPr>
          <w:p w:rsidR="00CB6F6C" w:rsidRPr="00595F66" w:rsidRDefault="00CB6F6C" w:rsidP="00CB6F6C">
            <w:pPr>
              <w:rPr>
                <w:rStyle w:val="markedcontent"/>
                <w:szCs w:val="24"/>
              </w:rPr>
            </w:pPr>
            <w:r w:rsidRPr="00595F66">
              <w:rPr>
                <w:rStyle w:val="markedcontent"/>
                <w:szCs w:val="24"/>
              </w:rPr>
              <w:t>Формирование контингента и акт</w:t>
            </w:r>
            <w:r>
              <w:rPr>
                <w:rStyle w:val="markedcontent"/>
                <w:szCs w:val="24"/>
              </w:rPr>
              <w:t>ива первичного отделения РДДМ</w:t>
            </w:r>
          </w:p>
          <w:p w:rsidR="00CB6F6C" w:rsidRPr="00595F66" w:rsidRDefault="00CB6F6C" w:rsidP="00CB6F6C">
            <w:pPr>
              <w:rPr>
                <w:rStyle w:val="markedcontent"/>
                <w:szCs w:val="24"/>
              </w:rPr>
            </w:pPr>
            <w:r w:rsidRPr="00595F66">
              <w:rPr>
                <w:rStyle w:val="markedcontent"/>
                <w:szCs w:val="24"/>
              </w:rPr>
              <w:t xml:space="preserve">Участие в акциях и проектах </w:t>
            </w:r>
            <w:r>
              <w:rPr>
                <w:rStyle w:val="markedcontent"/>
                <w:szCs w:val="24"/>
              </w:rPr>
              <w:t>РДДМ</w:t>
            </w:r>
          </w:p>
          <w:p w:rsidR="00CB6F6C" w:rsidRPr="00595F66" w:rsidRDefault="00CB6F6C" w:rsidP="00CB6F6C">
            <w:pPr>
              <w:rPr>
                <w:szCs w:val="24"/>
              </w:rPr>
            </w:pPr>
            <w:r w:rsidRPr="00595F66">
              <w:rPr>
                <w:rStyle w:val="markedcontent"/>
                <w:szCs w:val="24"/>
              </w:rPr>
              <w:t>Уроки добровольчества (</w:t>
            </w:r>
            <w:proofErr w:type="spellStart"/>
            <w:r w:rsidRPr="00595F66">
              <w:rPr>
                <w:rStyle w:val="markedcontent"/>
                <w:szCs w:val="24"/>
              </w:rPr>
              <w:t>волонтерства</w:t>
            </w:r>
            <w:proofErr w:type="spellEnd"/>
            <w:r w:rsidRPr="00595F66">
              <w:rPr>
                <w:rStyle w:val="markedcontent"/>
                <w:szCs w:val="24"/>
              </w:rPr>
              <w:t>)</w:t>
            </w:r>
          </w:p>
        </w:tc>
        <w:tc>
          <w:tcPr>
            <w:tcW w:w="1205" w:type="dxa"/>
            <w:gridSpan w:val="2"/>
            <w:vMerge/>
          </w:tcPr>
          <w:p w:rsidR="00CB6F6C" w:rsidRPr="00595F66" w:rsidRDefault="00CB6F6C" w:rsidP="00CB6F6C">
            <w:pPr>
              <w:rPr>
                <w:szCs w:val="24"/>
              </w:rPr>
            </w:pP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Внешкольные мероприятия</w:t>
            </w:r>
          </w:p>
        </w:tc>
        <w:tc>
          <w:tcPr>
            <w:tcW w:w="6767" w:type="dxa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Экскурсионная деятельность по плану гимназии</w:t>
            </w:r>
          </w:p>
        </w:tc>
        <w:tc>
          <w:tcPr>
            <w:tcW w:w="1205" w:type="dxa"/>
            <w:gridSpan w:val="2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Педагог –организатор. Классные руководители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Профориентация</w:t>
            </w:r>
          </w:p>
        </w:tc>
        <w:tc>
          <w:tcPr>
            <w:tcW w:w="6767" w:type="dxa"/>
          </w:tcPr>
          <w:p w:rsidR="00CB6F6C" w:rsidRDefault="00CB6F6C" w:rsidP="00CB6F6C">
            <w:pPr>
              <w:rPr>
                <w:szCs w:val="24"/>
              </w:rPr>
            </w:pPr>
            <w:r w:rsidRPr="00595F66">
              <w:rPr>
                <w:szCs w:val="24"/>
              </w:rPr>
              <w:t>Федеральный проект по ранней профессиональной ориентации «Билет в будущее», Всероссийские Открытые уроки онлайн проекта «</w:t>
            </w:r>
            <w:proofErr w:type="spellStart"/>
            <w:r w:rsidRPr="00595F66">
              <w:rPr>
                <w:szCs w:val="24"/>
              </w:rPr>
              <w:t>Проектория</w:t>
            </w:r>
            <w:proofErr w:type="spellEnd"/>
            <w:r w:rsidRPr="00595F66">
              <w:rPr>
                <w:szCs w:val="24"/>
              </w:rPr>
              <w:t>».</w:t>
            </w:r>
          </w:p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Проект «Медиа Стар»</w:t>
            </w:r>
          </w:p>
          <w:p w:rsidR="00CB6F6C" w:rsidRPr="00C275C1" w:rsidRDefault="00CB6F6C" w:rsidP="00CB6F6C">
            <w:pPr>
              <w:rPr>
                <w:color w:val="000000"/>
                <w:szCs w:val="24"/>
              </w:rPr>
            </w:pPr>
            <w:r>
              <w:rPr>
                <w:szCs w:val="24"/>
              </w:rPr>
              <w:t>О</w:t>
            </w:r>
            <w:r w:rsidRPr="00E743C4">
              <w:rPr>
                <w:szCs w:val="24"/>
              </w:rPr>
              <w:t>ткрыт</w:t>
            </w:r>
            <w:r>
              <w:rPr>
                <w:szCs w:val="24"/>
              </w:rPr>
              <w:t>ая</w:t>
            </w:r>
            <w:r w:rsidRPr="00E743C4">
              <w:rPr>
                <w:szCs w:val="24"/>
              </w:rPr>
              <w:t xml:space="preserve"> </w:t>
            </w:r>
            <w:r>
              <w:rPr>
                <w:szCs w:val="24"/>
              </w:rPr>
              <w:t>р</w:t>
            </w:r>
            <w:r w:rsidRPr="00E743C4">
              <w:rPr>
                <w:szCs w:val="24"/>
              </w:rPr>
              <w:t>егиональн</w:t>
            </w:r>
            <w:r>
              <w:rPr>
                <w:szCs w:val="24"/>
              </w:rPr>
              <w:t>ая</w:t>
            </w:r>
            <w:r w:rsidRPr="00E743C4">
              <w:rPr>
                <w:szCs w:val="24"/>
              </w:rPr>
              <w:t xml:space="preserve"> </w:t>
            </w:r>
            <w:proofErr w:type="spellStart"/>
            <w:r w:rsidRPr="00E743C4">
              <w:rPr>
                <w:szCs w:val="24"/>
              </w:rPr>
              <w:t>профориентационн</w:t>
            </w:r>
            <w:r>
              <w:rPr>
                <w:szCs w:val="24"/>
              </w:rPr>
              <w:t>ая</w:t>
            </w:r>
            <w:proofErr w:type="spellEnd"/>
            <w:r w:rsidRPr="00E743C4">
              <w:rPr>
                <w:szCs w:val="24"/>
              </w:rPr>
              <w:t xml:space="preserve"> игр</w:t>
            </w:r>
            <w:r>
              <w:rPr>
                <w:szCs w:val="24"/>
              </w:rPr>
              <w:t xml:space="preserve">а </w:t>
            </w:r>
            <w:r w:rsidRPr="00C1254A">
              <w:rPr>
                <w:b/>
                <w:szCs w:val="24"/>
              </w:rPr>
              <w:t>«</w:t>
            </w:r>
            <w:r w:rsidRPr="003F109E">
              <w:rPr>
                <w:szCs w:val="24"/>
              </w:rPr>
              <w:t>Профессии от А до Я</w:t>
            </w:r>
            <w:r w:rsidRPr="00C1254A">
              <w:rPr>
                <w:b/>
                <w:szCs w:val="24"/>
              </w:rPr>
              <w:t>»</w:t>
            </w:r>
            <w:r w:rsidRPr="00E743C4">
              <w:rPr>
                <w:szCs w:val="24"/>
              </w:rPr>
              <w:t xml:space="preserve"> (интеллектуальн</w:t>
            </w:r>
            <w:r>
              <w:rPr>
                <w:szCs w:val="24"/>
              </w:rPr>
              <w:t>ый</w:t>
            </w:r>
            <w:r w:rsidRPr="00E743C4">
              <w:rPr>
                <w:szCs w:val="24"/>
              </w:rPr>
              <w:t xml:space="preserve"> марафон)</w:t>
            </w:r>
            <w:r>
              <w:rPr>
                <w:szCs w:val="24"/>
              </w:rPr>
              <w:t xml:space="preserve"> </w:t>
            </w:r>
            <w:r w:rsidRPr="00E743C4">
              <w:rPr>
                <w:szCs w:val="24"/>
              </w:rPr>
              <w:t>среди команд обучающихся 5-7 классов</w:t>
            </w:r>
          </w:p>
        </w:tc>
        <w:tc>
          <w:tcPr>
            <w:tcW w:w="1205" w:type="dxa"/>
            <w:gridSpan w:val="2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руководители, педагог-организатор, социальный педагог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Школьные медиа</w:t>
            </w:r>
          </w:p>
        </w:tc>
        <w:tc>
          <w:tcPr>
            <w:tcW w:w="6767" w:type="dxa"/>
          </w:tcPr>
          <w:p w:rsidR="00CB6F6C" w:rsidRPr="00595F66" w:rsidRDefault="00CB6F6C" w:rsidP="00CB6F6C">
            <w:pPr>
              <w:rPr>
                <w:szCs w:val="24"/>
              </w:rPr>
            </w:pPr>
            <w:r w:rsidRPr="00595F66">
              <w:rPr>
                <w:szCs w:val="24"/>
              </w:rPr>
              <w:t xml:space="preserve">Работа школьного телевидения «Пульс-ТВ» </w:t>
            </w:r>
          </w:p>
        </w:tc>
        <w:tc>
          <w:tcPr>
            <w:tcW w:w="1205" w:type="dxa"/>
            <w:gridSpan w:val="2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Педагог-организатор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Работа с родителями</w:t>
            </w:r>
          </w:p>
        </w:tc>
        <w:tc>
          <w:tcPr>
            <w:tcW w:w="6767" w:type="dxa"/>
          </w:tcPr>
          <w:p w:rsidR="00CB6F6C" w:rsidRPr="00B35AFF" w:rsidRDefault="00CB6F6C" w:rsidP="00CB6F6C">
            <w:pPr>
              <w:rPr>
                <w:rStyle w:val="markedcontent"/>
                <w:szCs w:val="24"/>
              </w:rPr>
            </w:pPr>
            <w:r w:rsidRPr="00B35AFF">
              <w:rPr>
                <w:rStyle w:val="markedcontent"/>
                <w:szCs w:val="24"/>
              </w:rPr>
              <w:t>Организация участия родительской общественности в районных и городских родительских собраниях</w:t>
            </w:r>
          </w:p>
          <w:p w:rsidR="00CB6F6C" w:rsidRPr="00B35AFF" w:rsidRDefault="00CB6F6C" w:rsidP="00CB6F6C">
            <w:pPr>
              <w:rPr>
                <w:rStyle w:val="markedcontent"/>
                <w:szCs w:val="24"/>
              </w:rPr>
            </w:pPr>
            <w:r w:rsidRPr="00B35AFF">
              <w:rPr>
                <w:rStyle w:val="markedcontent"/>
                <w:szCs w:val="24"/>
              </w:rPr>
              <w:t>Организация участия родителей в общественной жизни класса и гимназии.</w:t>
            </w:r>
          </w:p>
          <w:p w:rsidR="00CB6F6C" w:rsidRPr="00B35AFF" w:rsidRDefault="00CB6F6C" w:rsidP="00CB6F6C">
            <w:pPr>
              <w:rPr>
                <w:szCs w:val="24"/>
              </w:rPr>
            </w:pPr>
            <w:r w:rsidRPr="00B35AFF">
              <w:rPr>
                <w:rStyle w:val="markedcontent"/>
                <w:szCs w:val="24"/>
              </w:rPr>
              <w:t>Индивидуальные консультации</w:t>
            </w:r>
            <w:r>
              <w:rPr>
                <w:rStyle w:val="markedcontent"/>
                <w:szCs w:val="24"/>
              </w:rPr>
              <w:t xml:space="preserve"> по запросу.</w:t>
            </w:r>
          </w:p>
        </w:tc>
        <w:tc>
          <w:tcPr>
            <w:tcW w:w="1205" w:type="dxa"/>
            <w:gridSpan w:val="2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руководители, Заместитель директора по воспитательной работе, педагог-психолог, социальный педагог.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Профилактика и безопасность</w:t>
            </w:r>
          </w:p>
        </w:tc>
        <w:tc>
          <w:tcPr>
            <w:tcW w:w="6767" w:type="dxa"/>
          </w:tcPr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Совет профилактики, в соответствии с планом работы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ППК в соответствии с планом работы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Психолого-педагогическое наблюдение за детьми группы риска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Консультирование по запросу родителей, педагогов, обучающихся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Тренировочная эвакуация</w:t>
            </w:r>
          </w:p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Коллективные игры и конкурсы по правилам дорожного движения, правилам безопасного поведения на улице, в транспорте, дома, в ОУ</w:t>
            </w:r>
          </w:p>
        </w:tc>
        <w:tc>
          <w:tcPr>
            <w:tcW w:w="1205" w:type="dxa"/>
            <w:gridSpan w:val="2"/>
          </w:tcPr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Служба сопровождения, ответственный за БДД, педагог-организатор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Default="00CB6F6C" w:rsidP="00CB6F6C">
            <w:pPr>
              <w:jc w:val="center"/>
              <w:rPr>
                <w:szCs w:val="24"/>
              </w:rPr>
            </w:pPr>
            <w:r w:rsidRPr="001300F8">
              <w:rPr>
                <w:szCs w:val="24"/>
              </w:rPr>
              <w:lastRenderedPageBreak/>
              <w:t>Организация предметно-пространственной среды</w:t>
            </w:r>
          </w:p>
        </w:tc>
        <w:tc>
          <w:tcPr>
            <w:tcW w:w="6767" w:type="dxa"/>
          </w:tcPr>
          <w:p w:rsidR="00CB6F6C" w:rsidRDefault="00CB6F6C" w:rsidP="00CB6F6C">
            <w:pPr>
              <w:rPr>
                <w:rFonts w:eastAsia="Calibri"/>
                <w:kern w:val="2"/>
                <w:szCs w:val="24"/>
                <w:lang w:eastAsia="ko-KR"/>
              </w:rPr>
            </w:pPr>
            <w:r>
              <w:rPr>
                <w:szCs w:val="24"/>
              </w:rPr>
              <w:t>Оформление</w:t>
            </w:r>
            <w:r>
              <w:rPr>
                <w:rFonts w:eastAsia="Calibri"/>
                <w:kern w:val="2"/>
                <w:szCs w:val="24"/>
                <w:lang w:eastAsia="ko-KR"/>
              </w:rPr>
              <w:t xml:space="preserve"> холла, учебных кабинетов к 8 марта</w:t>
            </w:r>
          </w:p>
          <w:p w:rsidR="00CB6F6C" w:rsidRDefault="00CB6F6C" w:rsidP="00CB6F6C">
            <w:pPr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проведение церемоний поднятия (спуска) государственного флага Российской Федерации</w:t>
            </w:r>
          </w:p>
          <w:p w:rsidR="00CB6F6C" w:rsidRDefault="00CB6F6C" w:rsidP="00CB6F6C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изготовление, размещение, обновление</w:t>
            </w:r>
            <w:r>
              <w:rPr>
                <w:rFonts w:eastAsia="Calibri"/>
                <w:kern w:val="2"/>
                <w:szCs w:val="24"/>
                <w:lang w:eastAsia="ko-KR"/>
              </w:rPr>
              <w:t xml:space="preserve"> изображений исторических </w:t>
            </w:r>
            <w:proofErr w:type="gramStart"/>
            <w:r>
              <w:rPr>
                <w:rFonts w:eastAsia="Calibri"/>
                <w:kern w:val="2"/>
                <w:szCs w:val="24"/>
                <w:lang w:eastAsia="ko-KR"/>
              </w:rPr>
              <w:t xml:space="preserve">личностей, 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предметов</w:t>
            </w:r>
            <w:proofErr w:type="gramEnd"/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традиционной культуры и быта, духовной культуры народов России;</w:t>
            </w:r>
          </w:p>
          <w:p w:rsidR="00CB6F6C" w:rsidRPr="00987D8D" w:rsidRDefault="00CB6F6C" w:rsidP="00CB6F6C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исполнение гимна Российской Федерации;</w:t>
            </w:r>
          </w:p>
          <w:p w:rsidR="00CB6F6C" w:rsidRDefault="00CB6F6C" w:rsidP="00CB6F6C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>
              <w:rPr>
                <w:rFonts w:eastAsia="Calibri"/>
                <w:kern w:val="2"/>
                <w:szCs w:val="24"/>
                <w:lang w:eastAsia="ko-KR"/>
              </w:rPr>
              <w:t>организация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и поддержание в образовательной организации звукового пространства позитивной духовно-нравственной, гражданско-патриотической воспитательной направленности</w:t>
            </w:r>
          </w:p>
          <w:p w:rsidR="00CB6F6C" w:rsidRPr="006E2C0D" w:rsidRDefault="00CB6F6C" w:rsidP="00CB6F6C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подготовку и размещение регулярно сменяемых экспозиций творческих работ обучающихся</w:t>
            </w:r>
          </w:p>
        </w:tc>
        <w:tc>
          <w:tcPr>
            <w:tcW w:w="1205" w:type="dxa"/>
            <w:gridSpan w:val="2"/>
          </w:tcPr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УВР, Советник по воспитанию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Учитель истории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Учитель ИЗО</w:t>
            </w:r>
          </w:p>
          <w:p w:rsidR="00CB6F6C" w:rsidRDefault="00CB6F6C" w:rsidP="00CB6F6C">
            <w:pPr>
              <w:rPr>
                <w:szCs w:val="24"/>
              </w:rPr>
            </w:pPr>
          </w:p>
        </w:tc>
      </w:tr>
      <w:tr w:rsidR="00CB6F6C" w:rsidRPr="00595F66" w:rsidTr="00CB6F6C">
        <w:tc>
          <w:tcPr>
            <w:tcW w:w="2088" w:type="dxa"/>
          </w:tcPr>
          <w:p w:rsidR="00CB6F6C" w:rsidRDefault="00CB6F6C" w:rsidP="00CB6F6C">
            <w:pPr>
              <w:jc w:val="center"/>
              <w:rPr>
                <w:szCs w:val="24"/>
              </w:rPr>
            </w:pPr>
            <w:r w:rsidRPr="001300F8">
              <w:rPr>
                <w:szCs w:val="24"/>
              </w:rPr>
              <w:t>Социальное партнерство</w:t>
            </w:r>
          </w:p>
        </w:tc>
        <w:tc>
          <w:tcPr>
            <w:tcW w:w="6767" w:type="dxa"/>
          </w:tcPr>
          <w:p w:rsidR="00CB6F6C" w:rsidRDefault="00CB6F6C" w:rsidP="00CB6F6C">
            <w:pPr>
              <w:rPr>
                <w:szCs w:val="24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</w:t>
            </w:r>
          </w:p>
        </w:tc>
        <w:tc>
          <w:tcPr>
            <w:tcW w:w="1205" w:type="dxa"/>
            <w:gridSpan w:val="2"/>
          </w:tcPr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  <w:tr w:rsidR="00CB6F6C" w:rsidRPr="00595F66" w:rsidTr="00CB6F6C">
        <w:tc>
          <w:tcPr>
            <w:tcW w:w="10060" w:type="dxa"/>
            <w:gridSpan w:val="4"/>
          </w:tcPr>
          <w:p w:rsidR="00CB6F6C" w:rsidRPr="00595F66" w:rsidRDefault="00CB6F6C" w:rsidP="00CB6F6C">
            <w:pPr>
              <w:jc w:val="center"/>
              <w:rPr>
                <w:b/>
                <w:szCs w:val="24"/>
              </w:rPr>
            </w:pPr>
            <w:r w:rsidRPr="00595F66">
              <w:rPr>
                <w:b/>
                <w:szCs w:val="24"/>
              </w:rPr>
              <w:t>апрель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Default="00CB6F6C" w:rsidP="00CB6F6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Основные</w:t>
            </w:r>
          </w:p>
          <w:p w:rsidR="00CB6F6C" w:rsidRPr="00595F66" w:rsidRDefault="00CB6F6C" w:rsidP="00CB6F6C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школьные дела</w:t>
            </w:r>
          </w:p>
        </w:tc>
        <w:tc>
          <w:tcPr>
            <w:tcW w:w="6767" w:type="dxa"/>
          </w:tcPr>
          <w:p w:rsidR="00CB6F6C" w:rsidRPr="00595F66" w:rsidRDefault="00CB6F6C" w:rsidP="00CB6F6C">
            <w:pPr>
              <w:rPr>
                <w:szCs w:val="24"/>
              </w:rPr>
            </w:pPr>
            <w:r w:rsidRPr="00595F66">
              <w:rPr>
                <w:szCs w:val="24"/>
              </w:rPr>
              <w:t>Мероприятия ко Дню космонавтики</w:t>
            </w:r>
          </w:p>
          <w:p w:rsidR="00CB6F6C" w:rsidRPr="00595F66" w:rsidRDefault="00CB6F6C" w:rsidP="00CB6F6C">
            <w:pPr>
              <w:rPr>
                <w:szCs w:val="24"/>
              </w:rPr>
            </w:pPr>
            <w:r w:rsidRPr="00595F66">
              <w:rPr>
                <w:szCs w:val="24"/>
              </w:rPr>
              <w:t>Планирование, подготовка и проведение Дня науки</w:t>
            </w:r>
            <w:r>
              <w:rPr>
                <w:szCs w:val="24"/>
              </w:rPr>
              <w:t xml:space="preserve"> и Дня самоуправления</w:t>
            </w:r>
          </w:p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День Земли</w:t>
            </w:r>
          </w:p>
        </w:tc>
        <w:tc>
          <w:tcPr>
            <w:tcW w:w="1205" w:type="dxa"/>
            <w:gridSpan w:val="2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воспитательной работе, педагог-организатор, Советник по воспитанию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Классное руководство</w:t>
            </w:r>
          </w:p>
        </w:tc>
        <w:tc>
          <w:tcPr>
            <w:tcW w:w="6767" w:type="dxa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Еженедельно, по понедельникам участие в проекте «Разговоры о важном». Беседы и деятельность с</w:t>
            </w:r>
            <w:r w:rsidRPr="00595F66">
              <w:rPr>
                <w:szCs w:val="24"/>
              </w:rPr>
              <w:t>огласно план</w:t>
            </w:r>
            <w:r>
              <w:rPr>
                <w:szCs w:val="24"/>
              </w:rPr>
              <w:t>у работы классных руководителей.</w:t>
            </w:r>
          </w:p>
        </w:tc>
        <w:tc>
          <w:tcPr>
            <w:tcW w:w="1205" w:type="dxa"/>
            <w:gridSpan w:val="2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Внеурочная деятельность</w:t>
            </w:r>
            <w:r w:rsidRPr="00595F66">
              <w:rPr>
                <w:szCs w:val="24"/>
              </w:rPr>
              <w:t xml:space="preserve"> </w:t>
            </w:r>
          </w:p>
        </w:tc>
        <w:tc>
          <w:tcPr>
            <w:tcW w:w="6767" w:type="dxa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 xml:space="preserve">Разговоры о важном, </w:t>
            </w:r>
            <w:r>
              <w:t xml:space="preserve">Веселая грамматика, </w:t>
            </w:r>
            <w:r>
              <w:rPr>
                <w:rFonts w:eastAsia="Calibri"/>
                <w:szCs w:val="24"/>
              </w:rPr>
              <w:t xml:space="preserve">Занимательная математика, </w:t>
            </w:r>
            <w:r w:rsidRPr="00712492">
              <w:t xml:space="preserve">Развитие функциональной грамотности </w:t>
            </w:r>
            <w:r w:rsidRPr="00712492">
              <w:rPr>
                <w:i/>
              </w:rPr>
              <w:t>(читательская грамотность)</w:t>
            </w:r>
            <w:r>
              <w:rPr>
                <w:i/>
              </w:rPr>
              <w:t xml:space="preserve">, </w:t>
            </w:r>
            <w:r>
              <w:t xml:space="preserve">Россия-мои горизонты, </w:t>
            </w:r>
            <w:r w:rsidRPr="00712492">
              <w:t>РДДМ – движение первых</w:t>
            </w:r>
            <w:r>
              <w:t xml:space="preserve">, </w:t>
            </w:r>
            <w:r w:rsidRPr="00712492">
              <w:t>Орфографическая зоркость</w:t>
            </w:r>
            <w:r>
              <w:t xml:space="preserve">, </w:t>
            </w:r>
            <w:r w:rsidRPr="00712492">
              <w:t>Занимательный английский</w:t>
            </w:r>
            <w:r>
              <w:t xml:space="preserve">, </w:t>
            </w:r>
            <w:r w:rsidRPr="00712492">
              <w:rPr>
                <w:szCs w:val="24"/>
              </w:rPr>
              <w:t>Развиваем дар слова</w:t>
            </w:r>
            <w:r>
              <w:rPr>
                <w:szCs w:val="24"/>
              </w:rPr>
              <w:t xml:space="preserve">, </w:t>
            </w:r>
            <w:r w:rsidRPr="00712492">
              <w:t>Красота здоровья человека ЗОЖ</w:t>
            </w:r>
            <w:r>
              <w:t xml:space="preserve">, </w:t>
            </w:r>
            <w:r w:rsidRPr="00712492">
              <w:t>Культура и искусство речи</w:t>
            </w:r>
            <w:r>
              <w:t xml:space="preserve">, </w:t>
            </w:r>
            <w:r w:rsidRPr="00712492">
              <w:t>Избранные вопросы математики</w:t>
            </w:r>
            <w:r>
              <w:t xml:space="preserve">, </w:t>
            </w:r>
            <w:r w:rsidRPr="00712492">
              <w:t>Практическая география</w:t>
            </w:r>
            <w:r>
              <w:t xml:space="preserve">, </w:t>
            </w:r>
            <w:r w:rsidRPr="00712492">
              <w:t>Химия в задачах и упражнениях</w:t>
            </w:r>
            <w:r w:rsidRPr="00E53862">
              <w:t>?</w:t>
            </w:r>
          </w:p>
        </w:tc>
        <w:tc>
          <w:tcPr>
            <w:tcW w:w="1205" w:type="dxa"/>
            <w:gridSpan w:val="2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Учителя, педагог-психолог, педагог-организатор, социальный педагог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Урочная деятельность</w:t>
            </w:r>
          </w:p>
        </w:tc>
        <w:tc>
          <w:tcPr>
            <w:tcW w:w="6767" w:type="dxa"/>
          </w:tcPr>
          <w:p w:rsidR="00CB6F6C" w:rsidRDefault="00CB6F6C" w:rsidP="00CB6F6C">
            <w:pPr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Сены по поэзии </w:t>
            </w:r>
            <w:proofErr w:type="spellStart"/>
            <w:r>
              <w:rPr>
                <w:rFonts w:eastAsia="Calibri"/>
                <w:szCs w:val="24"/>
              </w:rPr>
              <w:t>Заходера</w:t>
            </w:r>
            <w:proofErr w:type="spellEnd"/>
            <w:r>
              <w:rPr>
                <w:rFonts w:eastAsia="Calibri"/>
                <w:szCs w:val="24"/>
              </w:rPr>
              <w:t xml:space="preserve">, </w:t>
            </w:r>
            <w:proofErr w:type="spellStart"/>
            <w:r>
              <w:rPr>
                <w:rFonts w:eastAsia="Calibri"/>
                <w:szCs w:val="24"/>
              </w:rPr>
              <w:t>Остера</w:t>
            </w:r>
            <w:proofErr w:type="spellEnd"/>
            <w:r>
              <w:rPr>
                <w:rFonts w:eastAsia="Calibri"/>
                <w:szCs w:val="24"/>
              </w:rPr>
              <w:t>, рассказам Драгунского</w:t>
            </w:r>
          </w:p>
          <w:p w:rsidR="00CB6F6C" w:rsidRDefault="00CB6F6C" w:rsidP="00CB6F6C">
            <w:pPr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Литературные игры в библиотеке</w:t>
            </w:r>
          </w:p>
          <w:p w:rsidR="00CB6F6C" w:rsidRDefault="00CB6F6C" w:rsidP="00CB6F6C">
            <w:pPr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День космонавтики. Гагаринский урок</w:t>
            </w:r>
          </w:p>
          <w:p w:rsidR="00CB6F6C" w:rsidRDefault="00CB6F6C" w:rsidP="00CB6F6C">
            <w:pPr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Просмотр выпусков проектов «Шоу профессий», «</w:t>
            </w:r>
            <w:proofErr w:type="spellStart"/>
            <w:r>
              <w:rPr>
                <w:rFonts w:eastAsia="Calibri"/>
                <w:szCs w:val="24"/>
              </w:rPr>
              <w:t>Проектория</w:t>
            </w:r>
            <w:proofErr w:type="spellEnd"/>
            <w:r>
              <w:rPr>
                <w:rFonts w:eastAsia="Calibri"/>
                <w:szCs w:val="24"/>
              </w:rPr>
              <w:t>»</w:t>
            </w:r>
          </w:p>
          <w:p w:rsidR="00CB6F6C" w:rsidRPr="00FD110D" w:rsidRDefault="00CB6F6C" w:rsidP="00CB6F6C">
            <w:pPr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Литературный клуб «Дверь в параллельный мир»</w:t>
            </w:r>
          </w:p>
        </w:tc>
        <w:tc>
          <w:tcPr>
            <w:tcW w:w="1205" w:type="dxa"/>
            <w:gridSpan w:val="2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 xml:space="preserve">Учителя, педагог-организатор, 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Самоуправление</w:t>
            </w:r>
          </w:p>
        </w:tc>
        <w:tc>
          <w:tcPr>
            <w:tcW w:w="6767" w:type="dxa"/>
          </w:tcPr>
          <w:p w:rsidR="00CB6F6C" w:rsidRPr="00595F66" w:rsidRDefault="00CB6F6C" w:rsidP="00CB6F6C">
            <w:pPr>
              <w:rPr>
                <w:szCs w:val="24"/>
              </w:rPr>
            </w:pPr>
            <w:r w:rsidRPr="00595F66">
              <w:rPr>
                <w:szCs w:val="24"/>
              </w:rPr>
              <w:t>Участие в деятельности Совета гимназистов</w:t>
            </w:r>
            <w:r>
              <w:rPr>
                <w:szCs w:val="24"/>
              </w:rPr>
              <w:t xml:space="preserve">, </w:t>
            </w:r>
            <w:r w:rsidRPr="00595F66">
              <w:rPr>
                <w:szCs w:val="24"/>
              </w:rPr>
              <w:t>Планирование, подготовка и проведение Дня науки</w:t>
            </w:r>
            <w:r>
              <w:rPr>
                <w:szCs w:val="24"/>
              </w:rPr>
              <w:t xml:space="preserve"> и Дня самоуправления</w:t>
            </w:r>
          </w:p>
        </w:tc>
        <w:tc>
          <w:tcPr>
            <w:tcW w:w="1205" w:type="dxa"/>
            <w:gridSpan w:val="2"/>
            <w:vMerge w:val="restart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 xml:space="preserve">Заместитель директора по воспитательной </w:t>
            </w:r>
            <w:r>
              <w:rPr>
                <w:szCs w:val="24"/>
              </w:rPr>
              <w:lastRenderedPageBreak/>
              <w:t>работе, Советник по воспитанию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lastRenderedPageBreak/>
              <w:t>Детские общественные объединения</w:t>
            </w:r>
          </w:p>
        </w:tc>
        <w:tc>
          <w:tcPr>
            <w:tcW w:w="6767" w:type="dxa"/>
          </w:tcPr>
          <w:p w:rsidR="00CB6F6C" w:rsidRPr="00595F66" w:rsidRDefault="00CB6F6C" w:rsidP="00CB6F6C">
            <w:pPr>
              <w:rPr>
                <w:rStyle w:val="markedcontent"/>
                <w:szCs w:val="24"/>
              </w:rPr>
            </w:pPr>
            <w:r w:rsidRPr="00595F66">
              <w:rPr>
                <w:rStyle w:val="markedcontent"/>
                <w:szCs w:val="24"/>
              </w:rPr>
              <w:t>Формирование контингента и</w:t>
            </w:r>
            <w:r>
              <w:rPr>
                <w:rStyle w:val="markedcontent"/>
                <w:szCs w:val="24"/>
              </w:rPr>
              <w:t xml:space="preserve"> актива первичного отделения РДДМ</w:t>
            </w:r>
          </w:p>
          <w:p w:rsidR="00CB6F6C" w:rsidRPr="00595F66" w:rsidRDefault="00CB6F6C" w:rsidP="00CB6F6C">
            <w:pPr>
              <w:rPr>
                <w:rStyle w:val="markedcontent"/>
                <w:szCs w:val="24"/>
              </w:rPr>
            </w:pPr>
            <w:r w:rsidRPr="00595F66">
              <w:rPr>
                <w:rStyle w:val="markedcontent"/>
                <w:szCs w:val="24"/>
              </w:rPr>
              <w:t xml:space="preserve">Участие в акциях и проектах </w:t>
            </w:r>
            <w:r>
              <w:rPr>
                <w:rStyle w:val="markedcontent"/>
                <w:szCs w:val="24"/>
              </w:rPr>
              <w:t>РДДМ</w:t>
            </w:r>
          </w:p>
          <w:p w:rsidR="00CB6F6C" w:rsidRPr="00595F66" w:rsidRDefault="00CB6F6C" w:rsidP="00CB6F6C">
            <w:pPr>
              <w:rPr>
                <w:szCs w:val="24"/>
              </w:rPr>
            </w:pPr>
            <w:r w:rsidRPr="00595F66">
              <w:rPr>
                <w:rStyle w:val="markedcontent"/>
                <w:szCs w:val="24"/>
              </w:rPr>
              <w:t>Уроки добровольчества (</w:t>
            </w:r>
            <w:proofErr w:type="spellStart"/>
            <w:r w:rsidRPr="00595F66">
              <w:rPr>
                <w:rStyle w:val="markedcontent"/>
                <w:szCs w:val="24"/>
              </w:rPr>
              <w:t>волонтерства</w:t>
            </w:r>
            <w:proofErr w:type="spellEnd"/>
            <w:r w:rsidRPr="00595F66">
              <w:rPr>
                <w:rStyle w:val="markedcontent"/>
                <w:szCs w:val="24"/>
              </w:rPr>
              <w:t>)</w:t>
            </w:r>
          </w:p>
        </w:tc>
        <w:tc>
          <w:tcPr>
            <w:tcW w:w="1205" w:type="dxa"/>
            <w:gridSpan w:val="2"/>
            <w:vMerge/>
          </w:tcPr>
          <w:p w:rsidR="00CB6F6C" w:rsidRPr="00595F66" w:rsidRDefault="00CB6F6C" w:rsidP="00CB6F6C">
            <w:pPr>
              <w:rPr>
                <w:szCs w:val="24"/>
              </w:rPr>
            </w:pP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Внешкольные мероприятия</w:t>
            </w:r>
          </w:p>
        </w:tc>
        <w:tc>
          <w:tcPr>
            <w:tcW w:w="6767" w:type="dxa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Экскурсионная деятельность по плану гимназии</w:t>
            </w:r>
          </w:p>
        </w:tc>
        <w:tc>
          <w:tcPr>
            <w:tcW w:w="1205" w:type="dxa"/>
            <w:gridSpan w:val="2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Педагог –организатор. Классные руководители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Профориентация</w:t>
            </w:r>
          </w:p>
        </w:tc>
        <w:tc>
          <w:tcPr>
            <w:tcW w:w="6767" w:type="dxa"/>
          </w:tcPr>
          <w:p w:rsidR="00CB6F6C" w:rsidRDefault="00CB6F6C" w:rsidP="00CB6F6C">
            <w:pPr>
              <w:rPr>
                <w:szCs w:val="24"/>
              </w:rPr>
            </w:pPr>
            <w:r w:rsidRPr="00595F66">
              <w:rPr>
                <w:szCs w:val="24"/>
              </w:rPr>
              <w:t>Федеральный проект по ранней профессиональной ориентации «Билет в будущее», Всероссийские Открытые уроки онлайн проекта «</w:t>
            </w:r>
            <w:proofErr w:type="spellStart"/>
            <w:r w:rsidRPr="00595F66">
              <w:rPr>
                <w:szCs w:val="24"/>
              </w:rPr>
              <w:t>Проектория</w:t>
            </w:r>
            <w:proofErr w:type="spellEnd"/>
            <w:r w:rsidRPr="00595F66">
              <w:rPr>
                <w:szCs w:val="24"/>
              </w:rPr>
              <w:t>».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Проект «Меда Стар»</w:t>
            </w:r>
          </w:p>
          <w:p w:rsidR="00CB6F6C" w:rsidRPr="00C275C1" w:rsidRDefault="00CB6F6C" w:rsidP="00CB6F6C">
            <w:pPr>
              <w:rPr>
                <w:color w:val="000000"/>
                <w:szCs w:val="24"/>
              </w:rPr>
            </w:pPr>
            <w:r w:rsidRPr="00E743C4">
              <w:rPr>
                <w:color w:val="000000"/>
                <w:szCs w:val="24"/>
              </w:rPr>
              <w:t>Региональн</w:t>
            </w:r>
            <w:r>
              <w:rPr>
                <w:color w:val="000000"/>
                <w:szCs w:val="24"/>
              </w:rPr>
              <w:t xml:space="preserve">ый конкурс </w:t>
            </w:r>
            <w:proofErr w:type="spellStart"/>
            <w:r w:rsidRPr="00E743C4">
              <w:rPr>
                <w:color w:val="000000"/>
                <w:szCs w:val="24"/>
              </w:rPr>
              <w:t>профориентационных</w:t>
            </w:r>
            <w:proofErr w:type="spellEnd"/>
            <w:r w:rsidRPr="00E743C4">
              <w:rPr>
                <w:color w:val="000000"/>
                <w:szCs w:val="24"/>
              </w:rPr>
              <w:t xml:space="preserve"> проектов </w:t>
            </w:r>
            <w:r w:rsidRPr="00E743C4">
              <w:rPr>
                <w:b/>
                <w:color w:val="000000"/>
                <w:szCs w:val="24"/>
              </w:rPr>
              <w:t>«Мир будущего»</w:t>
            </w:r>
            <w:r w:rsidRPr="00E743C4">
              <w:rPr>
                <w:color w:val="000000"/>
                <w:szCs w:val="24"/>
              </w:rPr>
              <w:t xml:space="preserve"> среди обучающихся государственных образовательных учреждений</w:t>
            </w:r>
          </w:p>
        </w:tc>
        <w:tc>
          <w:tcPr>
            <w:tcW w:w="1205" w:type="dxa"/>
            <w:gridSpan w:val="2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руководители, педагог-организатор, социальный педагог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Школьные медиа</w:t>
            </w:r>
          </w:p>
        </w:tc>
        <w:tc>
          <w:tcPr>
            <w:tcW w:w="6767" w:type="dxa"/>
          </w:tcPr>
          <w:p w:rsidR="00CB6F6C" w:rsidRPr="00595F66" w:rsidRDefault="00CB6F6C" w:rsidP="00CB6F6C">
            <w:pPr>
              <w:rPr>
                <w:szCs w:val="24"/>
              </w:rPr>
            </w:pPr>
            <w:r w:rsidRPr="00595F66">
              <w:rPr>
                <w:szCs w:val="24"/>
              </w:rPr>
              <w:t xml:space="preserve">Работа школьного телевидения «Пульс-ТВ» </w:t>
            </w:r>
          </w:p>
        </w:tc>
        <w:tc>
          <w:tcPr>
            <w:tcW w:w="1205" w:type="dxa"/>
            <w:gridSpan w:val="2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Педагог-организатор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Работа с родителями</w:t>
            </w:r>
          </w:p>
        </w:tc>
        <w:tc>
          <w:tcPr>
            <w:tcW w:w="6767" w:type="dxa"/>
          </w:tcPr>
          <w:p w:rsidR="00CB6F6C" w:rsidRPr="00B35AFF" w:rsidRDefault="00CB6F6C" w:rsidP="00CB6F6C">
            <w:pPr>
              <w:rPr>
                <w:rStyle w:val="markedcontent"/>
                <w:szCs w:val="24"/>
              </w:rPr>
            </w:pPr>
            <w:r w:rsidRPr="00B35AFF">
              <w:rPr>
                <w:rStyle w:val="markedcontent"/>
                <w:szCs w:val="24"/>
              </w:rPr>
              <w:t>Организация участия родительской общественности в районных и городских родительских собраниях</w:t>
            </w:r>
          </w:p>
          <w:p w:rsidR="00CB6F6C" w:rsidRPr="00B35AFF" w:rsidRDefault="00CB6F6C" w:rsidP="00CB6F6C">
            <w:pPr>
              <w:rPr>
                <w:rStyle w:val="markedcontent"/>
                <w:szCs w:val="24"/>
              </w:rPr>
            </w:pPr>
            <w:r w:rsidRPr="00B35AFF">
              <w:rPr>
                <w:rStyle w:val="markedcontent"/>
                <w:szCs w:val="24"/>
              </w:rPr>
              <w:t>Организация участия родителей в общественной жизни класса и гимназии.</w:t>
            </w:r>
          </w:p>
          <w:p w:rsidR="00CB6F6C" w:rsidRPr="00B35AFF" w:rsidRDefault="00CB6F6C" w:rsidP="00CB6F6C">
            <w:pPr>
              <w:rPr>
                <w:szCs w:val="24"/>
              </w:rPr>
            </w:pPr>
            <w:r w:rsidRPr="00B35AFF">
              <w:rPr>
                <w:rStyle w:val="markedcontent"/>
                <w:szCs w:val="24"/>
              </w:rPr>
              <w:t>Индивидуальные консультации</w:t>
            </w:r>
            <w:r>
              <w:rPr>
                <w:rStyle w:val="markedcontent"/>
                <w:szCs w:val="24"/>
              </w:rPr>
              <w:t xml:space="preserve"> по запросу.</w:t>
            </w:r>
          </w:p>
        </w:tc>
        <w:tc>
          <w:tcPr>
            <w:tcW w:w="1205" w:type="dxa"/>
            <w:gridSpan w:val="2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руководители, Заместитель директора по воспитательной работе, педагог-психолог, социальный педагог.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Профилактика и безопасность</w:t>
            </w:r>
          </w:p>
        </w:tc>
        <w:tc>
          <w:tcPr>
            <w:tcW w:w="6767" w:type="dxa"/>
          </w:tcPr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Совет профилактики, в соответствии с планом работы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ППК в соответствии с планом работы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Психолого-педагогическое наблюдение за детьми группы риска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Консультирование по запросу родителей, педагогов, обучающихся</w:t>
            </w:r>
          </w:p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Коллективные игры и конкурсы по правилам дорожного движения, правилам безопасного поведения на улице, в транспорте, дома, в ОУ</w:t>
            </w:r>
          </w:p>
        </w:tc>
        <w:tc>
          <w:tcPr>
            <w:tcW w:w="1205" w:type="dxa"/>
            <w:gridSpan w:val="2"/>
          </w:tcPr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Служба сопровождения, педагог-организатор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Default="00CB6F6C" w:rsidP="00CB6F6C">
            <w:pPr>
              <w:jc w:val="center"/>
              <w:rPr>
                <w:szCs w:val="24"/>
              </w:rPr>
            </w:pPr>
            <w:r w:rsidRPr="001300F8">
              <w:rPr>
                <w:szCs w:val="24"/>
              </w:rPr>
              <w:t>Организация предметно-пространственной среды</w:t>
            </w:r>
          </w:p>
        </w:tc>
        <w:tc>
          <w:tcPr>
            <w:tcW w:w="6767" w:type="dxa"/>
          </w:tcPr>
          <w:p w:rsidR="00CB6F6C" w:rsidRDefault="00CB6F6C" w:rsidP="00CB6F6C">
            <w:pPr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проведение церемоний поднятия (спуска) государственного флага Российской Федерации</w:t>
            </w:r>
          </w:p>
          <w:p w:rsidR="00CB6F6C" w:rsidRDefault="00CB6F6C" w:rsidP="00CB6F6C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изготовление, размещение, обновление</w:t>
            </w:r>
            <w:r>
              <w:rPr>
                <w:rFonts w:eastAsia="Calibri"/>
                <w:kern w:val="2"/>
                <w:szCs w:val="24"/>
                <w:lang w:eastAsia="ko-KR"/>
              </w:rPr>
              <w:t xml:space="preserve"> изображений исторических </w:t>
            </w:r>
            <w:proofErr w:type="gramStart"/>
            <w:r>
              <w:rPr>
                <w:rFonts w:eastAsia="Calibri"/>
                <w:kern w:val="2"/>
                <w:szCs w:val="24"/>
                <w:lang w:eastAsia="ko-KR"/>
              </w:rPr>
              <w:t xml:space="preserve">личностей, 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предметов</w:t>
            </w:r>
            <w:proofErr w:type="gramEnd"/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традиционной культуры и быта, духовной культуры народов России;</w:t>
            </w:r>
          </w:p>
          <w:p w:rsidR="00CB6F6C" w:rsidRPr="00987D8D" w:rsidRDefault="00CB6F6C" w:rsidP="00CB6F6C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исполнение гимна Российской Федерации;</w:t>
            </w:r>
          </w:p>
          <w:p w:rsidR="00CB6F6C" w:rsidRDefault="00CB6F6C" w:rsidP="00CB6F6C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>
              <w:rPr>
                <w:rFonts w:eastAsia="Calibri"/>
                <w:kern w:val="2"/>
                <w:szCs w:val="24"/>
                <w:lang w:eastAsia="ko-KR"/>
              </w:rPr>
              <w:t>организация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и поддержание в образовательной организации звукового пространства позитивной духовно-нравственной, гражданско-патриотической воспитательной направленности</w:t>
            </w:r>
          </w:p>
          <w:p w:rsidR="00CB6F6C" w:rsidRPr="006E2C0D" w:rsidRDefault="00CB6F6C" w:rsidP="00CB6F6C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подготовку и размещение регулярно сменяемых экспозиций творческих работ обучающихся</w:t>
            </w:r>
          </w:p>
        </w:tc>
        <w:tc>
          <w:tcPr>
            <w:tcW w:w="1205" w:type="dxa"/>
            <w:gridSpan w:val="2"/>
          </w:tcPr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</w:t>
            </w:r>
          </w:p>
          <w:p w:rsidR="00CB6F6C" w:rsidRDefault="00CB6F6C" w:rsidP="00CB6F6C">
            <w:pPr>
              <w:rPr>
                <w:szCs w:val="24"/>
              </w:rPr>
            </w:pPr>
          </w:p>
          <w:p w:rsidR="00CB6F6C" w:rsidRDefault="00CB6F6C" w:rsidP="00CB6F6C">
            <w:pPr>
              <w:rPr>
                <w:szCs w:val="24"/>
              </w:rPr>
            </w:pP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Учитель истории</w:t>
            </w:r>
          </w:p>
          <w:p w:rsidR="00CB6F6C" w:rsidRDefault="00CB6F6C" w:rsidP="00CB6F6C">
            <w:pPr>
              <w:rPr>
                <w:szCs w:val="24"/>
              </w:rPr>
            </w:pP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Учитель ИЗО</w:t>
            </w:r>
          </w:p>
          <w:p w:rsidR="00CB6F6C" w:rsidRDefault="00CB6F6C" w:rsidP="00CB6F6C">
            <w:pPr>
              <w:rPr>
                <w:szCs w:val="24"/>
              </w:rPr>
            </w:pPr>
          </w:p>
        </w:tc>
      </w:tr>
      <w:tr w:rsidR="00CB6F6C" w:rsidRPr="00595F66" w:rsidTr="00CB6F6C">
        <w:tc>
          <w:tcPr>
            <w:tcW w:w="2088" w:type="dxa"/>
          </w:tcPr>
          <w:p w:rsidR="00CB6F6C" w:rsidRDefault="00CB6F6C" w:rsidP="00CB6F6C">
            <w:pPr>
              <w:jc w:val="center"/>
              <w:rPr>
                <w:szCs w:val="24"/>
              </w:rPr>
            </w:pPr>
            <w:r w:rsidRPr="001300F8">
              <w:rPr>
                <w:szCs w:val="24"/>
              </w:rPr>
              <w:lastRenderedPageBreak/>
              <w:t>Социальное партнерство</w:t>
            </w:r>
          </w:p>
        </w:tc>
        <w:tc>
          <w:tcPr>
            <w:tcW w:w="6767" w:type="dxa"/>
          </w:tcPr>
          <w:p w:rsidR="00CB6F6C" w:rsidRDefault="00CB6F6C" w:rsidP="00CB6F6C">
            <w:pPr>
              <w:rPr>
                <w:szCs w:val="24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</w:t>
            </w:r>
          </w:p>
        </w:tc>
        <w:tc>
          <w:tcPr>
            <w:tcW w:w="1205" w:type="dxa"/>
            <w:gridSpan w:val="2"/>
          </w:tcPr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  <w:tr w:rsidR="00CB6F6C" w:rsidRPr="00595F66" w:rsidTr="00CB6F6C">
        <w:tc>
          <w:tcPr>
            <w:tcW w:w="10060" w:type="dxa"/>
            <w:gridSpan w:val="4"/>
          </w:tcPr>
          <w:p w:rsidR="00CB6F6C" w:rsidRPr="00595F66" w:rsidRDefault="00CB6F6C" w:rsidP="00CB6F6C">
            <w:pPr>
              <w:jc w:val="center"/>
              <w:rPr>
                <w:b/>
                <w:szCs w:val="24"/>
              </w:rPr>
            </w:pPr>
            <w:r w:rsidRPr="00595F66">
              <w:rPr>
                <w:b/>
                <w:szCs w:val="24"/>
              </w:rPr>
              <w:t>май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Default="00CB6F6C" w:rsidP="00CB6F6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Основные</w:t>
            </w:r>
          </w:p>
          <w:p w:rsidR="00CB6F6C" w:rsidRPr="00595F66" w:rsidRDefault="00CB6F6C" w:rsidP="00CB6F6C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школьные дела</w:t>
            </w:r>
          </w:p>
        </w:tc>
        <w:tc>
          <w:tcPr>
            <w:tcW w:w="6767" w:type="dxa"/>
          </w:tcPr>
          <w:p w:rsidR="00CB6F6C" w:rsidRPr="00595F66" w:rsidRDefault="00CB6F6C" w:rsidP="00CB6F6C">
            <w:pPr>
              <w:rPr>
                <w:rStyle w:val="markedcontent"/>
                <w:szCs w:val="24"/>
              </w:rPr>
            </w:pPr>
            <w:r w:rsidRPr="00595F66">
              <w:rPr>
                <w:rStyle w:val="markedcontent"/>
                <w:szCs w:val="24"/>
              </w:rPr>
              <w:t>Праздничные мероприятия, посвященные Дню Победы</w:t>
            </w:r>
          </w:p>
          <w:p w:rsidR="00CB6F6C" w:rsidRPr="00595F66" w:rsidRDefault="00CB6F6C" w:rsidP="00CB6F6C">
            <w:pPr>
              <w:rPr>
                <w:rStyle w:val="markedcontent"/>
                <w:szCs w:val="24"/>
              </w:rPr>
            </w:pPr>
            <w:r w:rsidRPr="00595F66">
              <w:rPr>
                <w:rStyle w:val="markedcontent"/>
                <w:szCs w:val="24"/>
              </w:rPr>
              <w:t>Участие в акциях «Георгиевская ленточка», «Окна Победы»,</w:t>
            </w:r>
          </w:p>
          <w:p w:rsidR="00CB6F6C" w:rsidRDefault="00CB6F6C" w:rsidP="00CB6F6C">
            <w:pPr>
              <w:rPr>
                <w:rStyle w:val="markedcontent"/>
                <w:szCs w:val="24"/>
              </w:rPr>
            </w:pPr>
            <w:r w:rsidRPr="00595F66">
              <w:rPr>
                <w:rStyle w:val="markedcontent"/>
                <w:szCs w:val="24"/>
              </w:rPr>
              <w:t>Единый информационный день Детского телефона доверия</w:t>
            </w:r>
          </w:p>
          <w:p w:rsidR="00CB6F6C" w:rsidRPr="00595F66" w:rsidRDefault="00CB6F6C" w:rsidP="00CB6F6C">
            <w:pPr>
              <w:rPr>
                <w:szCs w:val="24"/>
              </w:rPr>
            </w:pPr>
            <w:r w:rsidRPr="00595F66">
              <w:rPr>
                <w:szCs w:val="24"/>
              </w:rPr>
              <w:t xml:space="preserve">Планирование, подготовка и проведение </w:t>
            </w:r>
            <w:r>
              <w:rPr>
                <w:szCs w:val="24"/>
              </w:rPr>
              <w:t>праздников последнего звонка</w:t>
            </w:r>
          </w:p>
        </w:tc>
        <w:tc>
          <w:tcPr>
            <w:tcW w:w="1205" w:type="dxa"/>
            <w:gridSpan w:val="2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воспитательной работе, педагог-организатор, Советник по воспитанию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Классное руководство</w:t>
            </w:r>
          </w:p>
        </w:tc>
        <w:tc>
          <w:tcPr>
            <w:tcW w:w="6767" w:type="dxa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Еженедельно, по понедельникам участие в проекте «Разговоры о важном». Беседы и деятельность с</w:t>
            </w:r>
            <w:r w:rsidRPr="00595F66">
              <w:rPr>
                <w:szCs w:val="24"/>
              </w:rPr>
              <w:t>огласно план</w:t>
            </w:r>
            <w:r>
              <w:rPr>
                <w:szCs w:val="24"/>
              </w:rPr>
              <w:t>у работы классных руководителей.</w:t>
            </w:r>
          </w:p>
        </w:tc>
        <w:tc>
          <w:tcPr>
            <w:tcW w:w="1205" w:type="dxa"/>
            <w:gridSpan w:val="2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Внеурочная деятельность</w:t>
            </w:r>
            <w:r w:rsidRPr="00595F66">
              <w:rPr>
                <w:szCs w:val="24"/>
              </w:rPr>
              <w:t xml:space="preserve"> </w:t>
            </w:r>
          </w:p>
        </w:tc>
        <w:tc>
          <w:tcPr>
            <w:tcW w:w="6767" w:type="dxa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 xml:space="preserve">Разговоры о важном, </w:t>
            </w:r>
            <w:r>
              <w:t xml:space="preserve">Веселая грамматика, </w:t>
            </w:r>
            <w:r>
              <w:rPr>
                <w:rFonts w:eastAsia="Calibri"/>
                <w:szCs w:val="24"/>
              </w:rPr>
              <w:t xml:space="preserve">Занимательная математика, </w:t>
            </w:r>
            <w:r w:rsidRPr="00712492">
              <w:t xml:space="preserve">Развитие функциональной грамотности </w:t>
            </w:r>
            <w:r w:rsidRPr="00712492">
              <w:rPr>
                <w:i/>
              </w:rPr>
              <w:t>(читательская грамотность)</w:t>
            </w:r>
            <w:r>
              <w:rPr>
                <w:i/>
              </w:rPr>
              <w:t xml:space="preserve">, </w:t>
            </w:r>
            <w:r>
              <w:t xml:space="preserve">Россия-мои горизонты, </w:t>
            </w:r>
            <w:r w:rsidRPr="00712492">
              <w:t>РДДМ – движение первых</w:t>
            </w:r>
            <w:r>
              <w:t xml:space="preserve">, </w:t>
            </w:r>
            <w:r w:rsidRPr="00712492">
              <w:t>Орфографическая зоркость</w:t>
            </w:r>
            <w:r>
              <w:t xml:space="preserve">, </w:t>
            </w:r>
            <w:r w:rsidRPr="00712492">
              <w:t>Занимательный английский</w:t>
            </w:r>
            <w:r>
              <w:t xml:space="preserve">, </w:t>
            </w:r>
            <w:r w:rsidRPr="00712492">
              <w:rPr>
                <w:szCs w:val="24"/>
              </w:rPr>
              <w:t>Развиваем дар слова</w:t>
            </w:r>
            <w:r>
              <w:rPr>
                <w:szCs w:val="24"/>
              </w:rPr>
              <w:t xml:space="preserve">, </w:t>
            </w:r>
            <w:r w:rsidRPr="00712492">
              <w:t>Красота здоровья человека ЗОЖ</w:t>
            </w:r>
            <w:r>
              <w:t xml:space="preserve">, </w:t>
            </w:r>
            <w:r w:rsidRPr="00712492">
              <w:t>Культура и искусство речи</w:t>
            </w:r>
            <w:r>
              <w:t xml:space="preserve">, </w:t>
            </w:r>
            <w:r w:rsidRPr="00712492">
              <w:t>Избранные вопросы математики</w:t>
            </w:r>
            <w:r>
              <w:t xml:space="preserve">, </w:t>
            </w:r>
            <w:r w:rsidRPr="00712492">
              <w:t>Практическая география</w:t>
            </w:r>
            <w:r>
              <w:t xml:space="preserve">, </w:t>
            </w:r>
            <w:r w:rsidRPr="00712492">
              <w:t>Химия в задачах и упражнениях</w:t>
            </w:r>
            <w:r w:rsidRPr="00E53862">
              <w:t>?</w:t>
            </w:r>
          </w:p>
        </w:tc>
        <w:tc>
          <w:tcPr>
            <w:tcW w:w="1205" w:type="dxa"/>
            <w:gridSpan w:val="2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Учителя, педагог-психолог, педагог-организатор, социальный педагог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Урочная деятельность</w:t>
            </w:r>
          </w:p>
        </w:tc>
        <w:tc>
          <w:tcPr>
            <w:tcW w:w="6767" w:type="dxa"/>
          </w:tcPr>
          <w:p w:rsidR="00CB6F6C" w:rsidRDefault="00CB6F6C" w:rsidP="00CB6F6C">
            <w:pPr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Просмотр выпусков проектов «Шоу профессий», «</w:t>
            </w:r>
            <w:proofErr w:type="spellStart"/>
            <w:r>
              <w:rPr>
                <w:rFonts w:eastAsia="Calibri"/>
                <w:szCs w:val="24"/>
              </w:rPr>
              <w:t>Проектория</w:t>
            </w:r>
            <w:proofErr w:type="spellEnd"/>
            <w:r>
              <w:rPr>
                <w:rFonts w:eastAsia="Calibri"/>
                <w:szCs w:val="24"/>
              </w:rPr>
              <w:t>»</w:t>
            </w:r>
          </w:p>
          <w:p w:rsidR="00CB6F6C" w:rsidRPr="00B361F3" w:rsidRDefault="00CB6F6C" w:rsidP="00CB6F6C">
            <w:pPr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Литературный клуб «Дверь в параллельный мир»</w:t>
            </w:r>
          </w:p>
        </w:tc>
        <w:tc>
          <w:tcPr>
            <w:tcW w:w="1205" w:type="dxa"/>
            <w:gridSpan w:val="2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Учителя, педагог-организатор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Самоуправление</w:t>
            </w:r>
          </w:p>
        </w:tc>
        <w:tc>
          <w:tcPr>
            <w:tcW w:w="6767" w:type="dxa"/>
          </w:tcPr>
          <w:p w:rsidR="00CB6F6C" w:rsidRPr="00595F66" w:rsidRDefault="00CB6F6C" w:rsidP="00CB6F6C">
            <w:pPr>
              <w:rPr>
                <w:szCs w:val="24"/>
              </w:rPr>
            </w:pPr>
            <w:r w:rsidRPr="00595F66">
              <w:rPr>
                <w:szCs w:val="24"/>
              </w:rPr>
              <w:t>Участие в деятельности Совета гимназистов</w:t>
            </w:r>
            <w:r>
              <w:rPr>
                <w:szCs w:val="24"/>
              </w:rPr>
              <w:t xml:space="preserve">, </w:t>
            </w:r>
            <w:r w:rsidRPr="00595F66">
              <w:rPr>
                <w:szCs w:val="24"/>
              </w:rPr>
              <w:t xml:space="preserve">Планирование, подготовка и проведение </w:t>
            </w:r>
            <w:r>
              <w:rPr>
                <w:szCs w:val="24"/>
              </w:rPr>
              <w:t>праздников последнего звонка</w:t>
            </w:r>
          </w:p>
        </w:tc>
        <w:tc>
          <w:tcPr>
            <w:tcW w:w="1205" w:type="dxa"/>
            <w:gridSpan w:val="2"/>
            <w:vMerge w:val="restart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воспитательной работе, советник по воспитанию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Детские общественные объединения</w:t>
            </w:r>
          </w:p>
        </w:tc>
        <w:tc>
          <w:tcPr>
            <w:tcW w:w="6767" w:type="dxa"/>
          </w:tcPr>
          <w:p w:rsidR="00CB6F6C" w:rsidRPr="00595F66" w:rsidRDefault="00CB6F6C" w:rsidP="00CB6F6C">
            <w:pPr>
              <w:rPr>
                <w:rStyle w:val="markedcontent"/>
                <w:szCs w:val="24"/>
              </w:rPr>
            </w:pPr>
            <w:r w:rsidRPr="00595F66">
              <w:rPr>
                <w:rStyle w:val="markedcontent"/>
                <w:szCs w:val="24"/>
              </w:rPr>
              <w:t>Формирование контингента и</w:t>
            </w:r>
            <w:r>
              <w:rPr>
                <w:rStyle w:val="markedcontent"/>
                <w:szCs w:val="24"/>
              </w:rPr>
              <w:t xml:space="preserve"> актива первичного отделения РДДМ</w:t>
            </w:r>
          </w:p>
          <w:p w:rsidR="00CB6F6C" w:rsidRPr="00595F66" w:rsidRDefault="00CB6F6C" w:rsidP="00CB6F6C">
            <w:pPr>
              <w:rPr>
                <w:szCs w:val="24"/>
              </w:rPr>
            </w:pPr>
            <w:r w:rsidRPr="00595F66">
              <w:rPr>
                <w:rStyle w:val="markedcontent"/>
                <w:szCs w:val="24"/>
              </w:rPr>
              <w:t xml:space="preserve">Участие в акциях и проектах </w:t>
            </w:r>
            <w:r>
              <w:rPr>
                <w:rStyle w:val="markedcontent"/>
                <w:szCs w:val="24"/>
              </w:rPr>
              <w:t>РДДМ</w:t>
            </w:r>
          </w:p>
        </w:tc>
        <w:tc>
          <w:tcPr>
            <w:tcW w:w="1205" w:type="dxa"/>
            <w:gridSpan w:val="2"/>
            <w:vMerge/>
          </w:tcPr>
          <w:p w:rsidR="00CB6F6C" w:rsidRPr="00595F66" w:rsidRDefault="00CB6F6C" w:rsidP="00CB6F6C">
            <w:pPr>
              <w:rPr>
                <w:szCs w:val="24"/>
              </w:rPr>
            </w:pP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Внешкольные мероприятия</w:t>
            </w:r>
          </w:p>
        </w:tc>
        <w:tc>
          <w:tcPr>
            <w:tcW w:w="6767" w:type="dxa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 xml:space="preserve">Экскурсионная деятельность по </w:t>
            </w:r>
            <w:proofErr w:type="spellStart"/>
            <w:r>
              <w:rPr>
                <w:szCs w:val="24"/>
              </w:rPr>
              <w:t>плау</w:t>
            </w:r>
            <w:proofErr w:type="spellEnd"/>
            <w:r>
              <w:rPr>
                <w:szCs w:val="24"/>
              </w:rPr>
              <w:t xml:space="preserve"> гимназии</w:t>
            </w:r>
          </w:p>
        </w:tc>
        <w:tc>
          <w:tcPr>
            <w:tcW w:w="1205" w:type="dxa"/>
            <w:gridSpan w:val="2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Педагог –организатор. Классные руководители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Профориентация</w:t>
            </w:r>
          </w:p>
        </w:tc>
        <w:tc>
          <w:tcPr>
            <w:tcW w:w="6767" w:type="dxa"/>
          </w:tcPr>
          <w:p w:rsidR="00CB6F6C" w:rsidRDefault="00CB6F6C" w:rsidP="00CB6F6C">
            <w:pPr>
              <w:rPr>
                <w:szCs w:val="24"/>
              </w:rPr>
            </w:pPr>
            <w:r w:rsidRPr="00595F66">
              <w:rPr>
                <w:szCs w:val="24"/>
              </w:rPr>
              <w:t>Федеральный проект по ранней профессиональной ориентации «Билет в будущее», Всероссийские Открытые уроки онлайн проекта «</w:t>
            </w:r>
            <w:proofErr w:type="spellStart"/>
            <w:r w:rsidRPr="00595F66">
              <w:rPr>
                <w:szCs w:val="24"/>
              </w:rPr>
              <w:t>Проектория</w:t>
            </w:r>
            <w:proofErr w:type="spellEnd"/>
            <w:r w:rsidRPr="00595F66">
              <w:rPr>
                <w:szCs w:val="24"/>
              </w:rPr>
              <w:t>».</w:t>
            </w:r>
          </w:p>
          <w:p w:rsidR="00CB6F6C" w:rsidRPr="00B361F3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Проект «Медиа Стар»</w:t>
            </w:r>
          </w:p>
        </w:tc>
        <w:tc>
          <w:tcPr>
            <w:tcW w:w="1205" w:type="dxa"/>
            <w:gridSpan w:val="2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руководители, педагог-психолог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Школьные медиа</w:t>
            </w:r>
          </w:p>
        </w:tc>
        <w:tc>
          <w:tcPr>
            <w:tcW w:w="6767" w:type="dxa"/>
          </w:tcPr>
          <w:p w:rsidR="00CB6F6C" w:rsidRPr="00595F66" w:rsidRDefault="00CB6F6C" w:rsidP="00CB6F6C">
            <w:pPr>
              <w:rPr>
                <w:szCs w:val="24"/>
              </w:rPr>
            </w:pPr>
            <w:r w:rsidRPr="00595F66">
              <w:rPr>
                <w:szCs w:val="24"/>
              </w:rPr>
              <w:t xml:space="preserve">Работа школьного телевидения «Пульс-ТВ» </w:t>
            </w:r>
          </w:p>
        </w:tc>
        <w:tc>
          <w:tcPr>
            <w:tcW w:w="1205" w:type="dxa"/>
            <w:gridSpan w:val="2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Педагог-организатор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 w:rsidRPr="00595F66">
              <w:rPr>
                <w:szCs w:val="24"/>
              </w:rPr>
              <w:t>Работа с родителями</w:t>
            </w:r>
          </w:p>
        </w:tc>
        <w:tc>
          <w:tcPr>
            <w:tcW w:w="6767" w:type="dxa"/>
          </w:tcPr>
          <w:p w:rsidR="00CB6F6C" w:rsidRPr="00B35AFF" w:rsidRDefault="00CB6F6C" w:rsidP="00CB6F6C">
            <w:pPr>
              <w:rPr>
                <w:rStyle w:val="markedcontent"/>
                <w:szCs w:val="24"/>
              </w:rPr>
            </w:pPr>
            <w:r w:rsidRPr="00B35AFF">
              <w:rPr>
                <w:rStyle w:val="markedcontent"/>
                <w:szCs w:val="24"/>
              </w:rPr>
              <w:t>Организация участия родительской общественности в районных и городских родительских собраниях</w:t>
            </w:r>
          </w:p>
          <w:p w:rsidR="00CB6F6C" w:rsidRPr="00B35AFF" w:rsidRDefault="00CB6F6C" w:rsidP="00CB6F6C">
            <w:pPr>
              <w:rPr>
                <w:rStyle w:val="markedcontent"/>
                <w:szCs w:val="24"/>
              </w:rPr>
            </w:pPr>
            <w:r w:rsidRPr="00B35AFF">
              <w:rPr>
                <w:rStyle w:val="markedcontent"/>
                <w:szCs w:val="24"/>
              </w:rPr>
              <w:t>Организация участия родителей в общественной жизни класса и гимназии.</w:t>
            </w:r>
          </w:p>
          <w:p w:rsidR="00CB6F6C" w:rsidRPr="00B35AFF" w:rsidRDefault="00CB6F6C" w:rsidP="00CB6F6C">
            <w:pPr>
              <w:rPr>
                <w:szCs w:val="24"/>
              </w:rPr>
            </w:pPr>
            <w:r w:rsidRPr="00B35AFF">
              <w:rPr>
                <w:rStyle w:val="markedcontent"/>
                <w:szCs w:val="24"/>
              </w:rPr>
              <w:t>Индивидуальные консультации</w:t>
            </w:r>
            <w:r>
              <w:rPr>
                <w:rStyle w:val="markedcontent"/>
                <w:szCs w:val="24"/>
              </w:rPr>
              <w:t xml:space="preserve"> по запросу.</w:t>
            </w:r>
          </w:p>
        </w:tc>
        <w:tc>
          <w:tcPr>
            <w:tcW w:w="1205" w:type="dxa"/>
            <w:gridSpan w:val="2"/>
          </w:tcPr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руководители, Заместитель директора по воспитательной работе, педагог-</w:t>
            </w:r>
            <w:r>
              <w:rPr>
                <w:szCs w:val="24"/>
              </w:rPr>
              <w:lastRenderedPageBreak/>
              <w:t>психолог, социальный педагог.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Pr="00595F66" w:rsidRDefault="00CB6F6C" w:rsidP="00CB6F6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Профилактика и безопасность</w:t>
            </w:r>
          </w:p>
        </w:tc>
        <w:tc>
          <w:tcPr>
            <w:tcW w:w="6767" w:type="dxa"/>
          </w:tcPr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Совет профилактики, в соответствии с планом работы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ППК в соответствии с планом работы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Психолого-педагогическое наблюдение за детьми группы риска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Консультирование по запросу родителей, педагогов, обучающихся</w:t>
            </w:r>
          </w:p>
          <w:p w:rsidR="00CB6F6C" w:rsidRDefault="00CB6F6C" w:rsidP="00CB6F6C">
            <w:pPr>
              <w:rPr>
                <w:szCs w:val="24"/>
              </w:rPr>
            </w:pPr>
            <w:r w:rsidRPr="00407982">
              <w:rPr>
                <w:szCs w:val="24"/>
              </w:rPr>
              <w:t>Акция, посвященная Дню победы «Эстафета добра. ПДД»</w:t>
            </w:r>
            <w:r>
              <w:rPr>
                <w:szCs w:val="24"/>
              </w:rPr>
              <w:t xml:space="preserve">, </w:t>
            </w:r>
            <w:r w:rsidRPr="00407982">
              <w:rPr>
                <w:szCs w:val="24"/>
              </w:rPr>
              <w:t>Районная акция «Безопасные каникулы или «Здравствуй, лето»</w:t>
            </w:r>
          </w:p>
          <w:p w:rsidR="00CB6F6C" w:rsidRPr="00595F66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Тренировочная эвакуация</w:t>
            </w:r>
          </w:p>
        </w:tc>
        <w:tc>
          <w:tcPr>
            <w:tcW w:w="1205" w:type="dxa"/>
            <w:gridSpan w:val="2"/>
          </w:tcPr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Служба сопровождения, ответственный за БДД, педагог-организатор</w:t>
            </w:r>
          </w:p>
        </w:tc>
      </w:tr>
      <w:tr w:rsidR="00CB6F6C" w:rsidRPr="00595F66" w:rsidTr="00CB6F6C">
        <w:tc>
          <w:tcPr>
            <w:tcW w:w="2088" w:type="dxa"/>
          </w:tcPr>
          <w:p w:rsidR="00CB6F6C" w:rsidRDefault="00CB6F6C" w:rsidP="00CB6F6C">
            <w:pPr>
              <w:jc w:val="center"/>
              <w:rPr>
                <w:szCs w:val="24"/>
              </w:rPr>
            </w:pPr>
            <w:r w:rsidRPr="001300F8">
              <w:rPr>
                <w:szCs w:val="24"/>
              </w:rPr>
              <w:t>Организация предметно-пространственной среды</w:t>
            </w:r>
          </w:p>
        </w:tc>
        <w:tc>
          <w:tcPr>
            <w:tcW w:w="6767" w:type="dxa"/>
          </w:tcPr>
          <w:p w:rsidR="00CB6F6C" w:rsidRDefault="00CB6F6C" w:rsidP="00CB6F6C">
            <w:pPr>
              <w:rPr>
                <w:rFonts w:eastAsia="Calibri"/>
                <w:kern w:val="2"/>
                <w:szCs w:val="24"/>
                <w:lang w:eastAsia="ko-KR"/>
              </w:rPr>
            </w:pPr>
            <w:r>
              <w:rPr>
                <w:szCs w:val="24"/>
              </w:rPr>
              <w:t xml:space="preserve">Оформление </w:t>
            </w:r>
            <w:r>
              <w:rPr>
                <w:rFonts w:eastAsia="Calibri"/>
                <w:kern w:val="2"/>
                <w:szCs w:val="24"/>
                <w:lang w:eastAsia="ko-KR"/>
              </w:rPr>
              <w:t>актового зала к празднику Последнего звонка</w:t>
            </w:r>
          </w:p>
          <w:p w:rsidR="00CB6F6C" w:rsidRDefault="00CB6F6C" w:rsidP="00CB6F6C">
            <w:pPr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проведение церемоний поднятия (спуска) государственного флага Российской Федерации</w:t>
            </w:r>
          </w:p>
          <w:p w:rsidR="00CB6F6C" w:rsidRDefault="00CB6F6C" w:rsidP="00CB6F6C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изготовление, размещение, обновление</w:t>
            </w:r>
            <w:r>
              <w:rPr>
                <w:rFonts w:eastAsia="Calibri"/>
                <w:kern w:val="2"/>
                <w:szCs w:val="24"/>
                <w:lang w:eastAsia="ko-KR"/>
              </w:rPr>
              <w:t xml:space="preserve"> изображений исторических </w:t>
            </w:r>
            <w:proofErr w:type="gramStart"/>
            <w:r>
              <w:rPr>
                <w:rFonts w:eastAsia="Calibri"/>
                <w:kern w:val="2"/>
                <w:szCs w:val="24"/>
                <w:lang w:eastAsia="ko-KR"/>
              </w:rPr>
              <w:t xml:space="preserve">личностей, 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предметов</w:t>
            </w:r>
            <w:proofErr w:type="gramEnd"/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традиционной культуры и быта, духовной культуры народов России;</w:t>
            </w:r>
          </w:p>
          <w:p w:rsidR="00CB6F6C" w:rsidRPr="00987D8D" w:rsidRDefault="00CB6F6C" w:rsidP="00CB6F6C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исполнение гимна Российской Федерации;</w:t>
            </w:r>
          </w:p>
          <w:p w:rsidR="00CB6F6C" w:rsidRDefault="00CB6F6C" w:rsidP="00CB6F6C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>
              <w:rPr>
                <w:rFonts w:eastAsia="Calibri"/>
                <w:kern w:val="2"/>
                <w:szCs w:val="24"/>
                <w:lang w:eastAsia="ko-KR"/>
              </w:rPr>
              <w:t>организация</w:t>
            </w:r>
            <w:r w:rsidRPr="00987D8D">
              <w:rPr>
                <w:rFonts w:eastAsia="Calibri"/>
                <w:kern w:val="2"/>
                <w:szCs w:val="24"/>
                <w:lang w:eastAsia="ko-KR"/>
              </w:rPr>
              <w:t xml:space="preserve"> и поддержание в образовательной организации звукового пространства позитивной духовно-нравственной, гражданско-патриотической воспитательной направленности</w:t>
            </w:r>
          </w:p>
          <w:p w:rsidR="00CB6F6C" w:rsidRPr="006E2C0D" w:rsidRDefault="00CB6F6C" w:rsidP="00CB6F6C">
            <w:pPr>
              <w:widowControl w:val="0"/>
              <w:tabs>
                <w:tab w:val="left" w:pos="993"/>
                <w:tab w:val="left" w:pos="1310"/>
              </w:tabs>
              <w:wordWrap w:val="0"/>
              <w:autoSpaceDE w:val="0"/>
              <w:autoSpaceDN w:val="0"/>
              <w:spacing w:line="276" w:lineRule="auto"/>
              <w:jc w:val="both"/>
              <w:rPr>
                <w:rFonts w:eastAsia="Calibri"/>
                <w:kern w:val="2"/>
                <w:szCs w:val="24"/>
                <w:lang w:eastAsia="ko-KR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подготовку и размещение регулярно сменяемых экспозиций творческих работ обучающихся</w:t>
            </w:r>
          </w:p>
        </w:tc>
        <w:tc>
          <w:tcPr>
            <w:tcW w:w="1205" w:type="dxa"/>
            <w:gridSpan w:val="2"/>
          </w:tcPr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Учитель истории</w:t>
            </w:r>
          </w:p>
          <w:p w:rsidR="00CB6F6C" w:rsidRDefault="00CB6F6C" w:rsidP="00CB6F6C">
            <w:pPr>
              <w:rPr>
                <w:szCs w:val="24"/>
              </w:rPr>
            </w:pP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Учитель ИЗО</w:t>
            </w:r>
          </w:p>
          <w:p w:rsidR="00CB6F6C" w:rsidRDefault="00CB6F6C" w:rsidP="00CB6F6C">
            <w:pPr>
              <w:rPr>
                <w:szCs w:val="24"/>
              </w:rPr>
            </w:pPr>
          </w:p>
        </w:tc>
      </w:tr>
      <w:tr w:rsidR="00CB6F6C" w:rsidRPr="00595F66" w:rsidTr="00CB6F6C">
        <w:tc>
          <w:tcPr>
            <w:tcW w:w="2088" w:type="dxa"/>
          </w:tcPr>
          <w:p w:rsidR="00CB6F6C" w:rsidRDefault="00CB6F6C" w:rsidP="00CB6F6C">
            <w:pPr>
              <w:jc w:val="center"/>
              <w:rPr>
                <w:szCs w:val="24"/>
              </w:rPr>
            </w:pPr>
            <w:r w:rsidRPr="001300F8">
              <w:rPr>
                <w:szCs w:val="24"/>
              </w:rPr>
              <w:t>Социальное партнерство</w:t>
            </w:r>
          </w:p>
        </w:tc>
        <w:tc>
          <w:tcPr>
            <w:tcW w:w="6767" w:type="dxa"/>
          </w:tcPr>
          <w:p w:rsidR="00CB6F6C" w:rsidRDefault="00CB6F6C" w:rsidP="00CB6F6C">
            <w:pPr>
              <w:rPr>
                <w:szCs w:val="24"/>
              </w:rPr>
            </w:pPr>
            <w:r w:rsidRPr="00987D8D">
              <w:rPr>
                <w:rFonts w:eastAsia="Calibri"/>
                <w:kern w:val="2"/>
                <w:szCs w:val="24"/>
                <w:lang w:eastAsia="ko-KR"/>
              </w:rPr>
      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</w:t>
            </w:r>
          </w:p>
        </w:tc>
        <w:tc>
          <w:tcPr>
            <w:tcW w:w="1205" w:type="dxa"/>
            <w:gridSpan w:val="2"/>
          </w:tcPr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Заместитель директора по УВР</w:t>
            </w:r>
          </w:p>
          <w:p w:rsidR="00CB6F6C" w:rsidRDefault="00CB6F6C" w:rsidP="00CB6F6C">
            <w:pPr>
              <w:rPr>
                <w:szCs w:val="24"/>
              </w:rPr>
            </w:pPr>
            <w:r>
              <w:rPr>
                <w:szCs w:val="24"/>
              </w:rPr>
              <w:t>Классные руководители</w:t>
            </w:r>
          </w:p>
        </w:tc>
      </w:tr>
    </w:tbl>
    <w:p w:rsidR="00CB6F6C" w:rsidRDefault="00CB6F6C" w:rsidP="00CB6F6C"/>
    <w:p w:rsidR="00E03D8E" w:rsidRDefault="00E03D8E"/>
    <w:p w:rsidR="00E03D8E" w:rsidRDefault="00E03D8E"/>
    <w:p w:rsidR="00E03D8E" w:rsidRDefault="00E03D8E"/>
    <w:sectPr w:rsidR="00E03D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159B0"/>
    <w:multiLevelType w:val="hybridMultilevel"/>
    <w:tmpl w:val="19AEA748"/>
    <w:lvl w:ilvl="0" w:tplc="0419000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7D6F68C3"/>
    <w:multiLevelType w:val="hybridMultilevel"/>
    <w:tmpl w:val="A5287164"/>
    <w:lvl w:ilvl="0" w:tplc="2046760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D8E"/>
    <w:rsid w:val="0025039A"/>
    <w:rsid w:val="007A1073"/>
    <w:rsid w:val="00B65FA6"/>
    <w:rsid w:val="00CB6F6C"/>
    <w:rsid w:val="00DD0A88"/>
    <w:rsid w:val="00E03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EF1869"/>
  <w15:chartTrackingRefBased/>
  <w15:docId w15:val="{332C2EC0-9F86-48C0-80ED-D0D8684E3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0A88"/>
    <w:pPr>
      <w:spacing w:after="0" w:line="240" w:lineRule="auto"/>
    </w:pPr>
    <w:rPr>
      <w:rFonts w:ascii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1073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a0"/>
    <w:rsid w:val="007A1073"/>
  </w:style>
  <w:style w:type="paragraph" w:customStyle="1" w:styleId="c3">
    <w:name w:val="c3"/>
    <w:basedOn w:val="a"/>
    <w:rsid w:val="00CB6F6C"/>
    <w:pPr>
      <w:spacing w:before="100" w:beforeAutospacing="1" w:after="100" w:afterAutospacing="1"/>
    </w:pPr>
    <w:rPr>
      <w:szCs w:val="24"/>
    </w:rPr>
  </w:style>
  <w:style w:type="character" w:customStyle="1" w:styleId="c2">
    <w:name w:val="c2"/>
    <w:basedOn w:val="a0"/>
    <w:rsid w:val="00CB6F6C"/>
  </w:style>
  <w:style w:type="character" w:customStyle="1" w:styleId="c5">
    <w:name w:val="c5"/>
    <w:basedOn w:val="a0"/>
    <w:rsid w:val="00CB6F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5052</Words>
  <Characters>28803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Евгеньевна Кучугурина</dc:creator>
  <cp:keywords/>
  <dc:description/>
  <cp:lastModifiedBy>Наталия Евгеньевна Кучугурина</cp:lastModifiedBy>
  <cp:revision>2</cp:revision>
  <dcterms:created xsi:type="dcterms:W3CDTF">2023-09-29T13:17:00Z</dcterms:created>
  <dcterms:modified xsi:type="dcterms:W3CDTF">2023-09-29T13:17:00Z</dcterms:modified>
</cp:coreProperties>
</file>