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8720" w14:textId="77777777"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14:paraId="09638D2D" w14:textId="77777777" w:rsidR="002B7CCE" w:rsidRPr="002B7CCE" w:rsidRDefault="00D570E4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7B7C">
        <w:rPr>
          <w:rFonts w:ascii="Times New Roman" w:hAnsi="Times New Roman" w:cs="Times New Roman"/>
          <w:b/>
          <w:sz w:val="28"/>
          <w:szCs w:val="28"/>
        </w:rPr>
        <w:t>8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4B2BBF51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>Поэтические тексты дети будут читать и анализировать на уроках</w:t>
      </w:r>
    </w:p>
    <w:p w14:paraId="68575EF4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103"/>
        <w:gridCol w:w="4472"/>
      </w:tblGrid>
      <w:tr w:rsidR="00352A9B" w14:paraId="0314BAF0" w14:textId="77777777" w:rsidTr="00352A9B">
        <w:tc>
          <w:tcPr>
            <w:tcW w:w="675" w:type="dxa"/>
          </w:tcPr>
          <w:p w14:paraId="7AE29499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616BA93E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14:paraId="7A488C82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14:paraId="4C434106" w14:textId="77777777"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14:paraId="4B226F4D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</w:p>
        </w:tc>
      </w:tr>
      <w:tr w:rsidR="000A7E06" w14:paraId="3260662D" w14:textId="77777777" w:rsidTr="00E64E8B">
        <w:tc>
          <w:tcPr>
            <w:tcW w:w="14786" w:type="dxa"/>
            <w:gridSpan w:val="4"/>
          </w:tcPr>
          <w:p w14:paraId="4D54341F" w14:textId="77777777" w:rsidR="000A7E06" w:rsidRPr="00D570E4" w:rsidRDefault="00D570E4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3F7B7C" w14:paraId="4A4DC985" w14:textId="77777777" w:rsidTr="00352A9B">
        <w:tc>
          <w:tcPr>
            <w:tcW w:w="675" w:type="dxa"/>
          </w:tcPr>
          <w:p w14:paraId="373C9FD2" w14:textId="77777777" w:rsidR="003F7B7C" w:rsidRDefault="003F7B7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BCBFC1B" w14:textId="77777777" w:rsidR="003F7B7C" w:rsidRPr="00516446" w:rsidRDefault="003F7B7C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Д.Фонвизин «Недоросль»</w:t>
            </w:r>
          </w:p>
        </w:tc>
        <w:tc>
          <w:tcPr>
            <w:tcW w:w="5103" w:type="dxa"/>
          </w:tcPr>
          <w:p w14:paraId="4B934FDB" w14:textId="77777777" w:rsidR="003F7B7C" w:rsidRPr="00B35477" w:rsidRDefault="003F7B7C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D6B594D" w14:textId="77777777" w:rsidR="003F7B7C" w:rsidRDefault="003F7B7C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E4" w14:paraId="10D8358C" w14:textId="77777777" w:rsidTr="001345BA">
        <w:tc>
          <w:tcPr>
            <w:tcW w:w="14786" w:type="dxa"/>
            <w:gridSpan w:val="4"/>
          </w:tcPr>
          <w:p w14:paraId="2538D88C" w14:textId="77777777" w:rsidR="00D570E4" w:rsidRDefault="00D570E4" w:rsidP="00D5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</w:tr>
      <w:tr w:rsidR="00352A9B" w14:paraId="7F29A8A0" w14:textId="77777777" w:rsidTr="00352A9B">
        <w:tc>
          <w:tcPr>
            <w:tcW w:w="675" w:type="dxa"/>
          </w:tcPr>
          <w:p w14:paraId="518B08A9" w14:textId="77777777"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DD81C33" w14:textId="77777777" w:rsidR="00352A9B" w:rsidRPr="00516446" w:rsidRDefault="00352A9B" w:rsidP="003F7B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3F7B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F7B7C">
              <w:rPr>
                <w:rFonts w:ascii="Times New Roman" w:eastAsia="Times New Roman" w:hAnsi="Times New Roman"/>
                <w:b/>
                <w:szCs w:val="28"/>
              </w:rPr>
              <w:t>Капитанская дочка»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6BEC471" w14:textId="77777777" w:rsidR="00352A9B" w:rsidRPr="00B35477" w:rsidRDefault="003F7B7C" w:rsidP="003F7B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 «Метель»</w:t>
            </w:r>
          </w:p>
        </w:tc>
        <w:tc>
          <w:tcPr>
            <w:tcW w:w="4472" w:type="dxa"/>
          </w:tcPr>
          <w:p w14:paraId="1F82FCD1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32BCA466" w14:textId="77777777" w:rsidTr="00352A9B">
        <w:tc>
          <w:tcPr>
            <w:tcW w:w="675" w:type="dxa"/>
          </w:tcPr>
          <w:p w14:paraId="7C3705FF" w14:textId="77777777"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5EDFBD9" w14:textId="77777777" w:rsidR="00352A9B" w:rsidRPr="00352A9B" w:rsidRDefault="003F7B7C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 «Мцыри»</w:t>
            </w:r>
          </w:p>
        </w:tc>
        <w:tc>
          <w:tcPr>
            <w:tcW w:w="5103" w:type="dxa"/>
          </w:tcPr>
          <w:p w14:paraId="75E3A98B" w14:textId="77777777" w:rsidR="00352A9B" w:rsidRPr="00B35477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9EC210C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43E6ADB9" w14:textId="77777777" w:rsidTr="00B35477">
        <w:trPr>
          <w:trHeight w:val="852"/>
        </w:trPr>
        <w:tc>
          <w:tcPr>
            <w:tcW w:w="675" w:type="dxa"/>
          </w:tcPr>
          <w:p w14:paraId="09FBAB22" w14:textId="77777777"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6E0F52C" w14:textId="77777777" w:rsidR="00B35477" w:rsidRDefault="003F7B7C" w:rsidP="00B354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«Шинель»</w:t>
            </w:r>
          </w:p>
        </w:tc>
        <w:tc>
          <w:tcPr>
            <w:tcW w:w="5103" w:type="dxa"/>
          </w:tcPr>
          <w:p w14:paraId="4F2A46D7" w14:textId="77777777"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3EC863E" w14:textId="77777777"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09693402" w14:textId="77777777" w:rsidTr="00352A9B">
        <w:tc>
          <w:tcPr>
            <w:tcW w:w="675" w:type="dxa"/>
          </w:tcPr>
          <w:p w14:paraId="03A36AB4" w14:textId="77777777"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F411C5C" w14:textId="77777777" w:rsidR="00B35477" w:rsidRPr="00B35477" w:rsidRDefault="00B35477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Л.Н.Толстой </w:t>
            </w:r>
            <w:r w:rsidR="003F7B7C">
              <w:rPr>
                <w:rFonts w:ascii="Times New Roman" w:eastAsia="Times New Roman" w:hAnsi="Times New Roman"/>
                <w:b/>
                <w:sz w:val="24"/>
                <w:szCs w:val="24"/>
              </w:rPr>
              <w:t>«После бала»</w:t>
            </w:r>
          </w:p>
        </w:tc>
        <w:tc>
          <w:tcPr>
            <w:tcW w:w="5103" w:type="dxa"/>
          </w:tcPr>
          <w:p w14:paraId="6FE9CC43" w14:textId="341B0330" w:rsid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74E142F" w14:textId="77777777" w:rsidR="00B35477" w:rsidRPr="005C38B4" w:rsidRDefault="00B35477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C71" w14:paraId="077B541B" w14:textId="77777777" w:rsidTr="00352A9B">
        <w:tc>
          <w:tcPr>
            <w:tcW w:w="675" w:type="dxa"/>
          </w:tcPr>
          <w:p w14:paraId="73AAB99E" w14:textId="0B56067B" w:rsidR="00FD2C71" w:rsidRDefault="00FD2C7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779FC5AD" w14:textId="698BD298" w:rsidR="00FD2C71" w:rsidRDefault="00FD2C71" w:rsidP="003F7B7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И.С.Тургенев «Ася»</w:t>
            </w:r>
          </w:p>
        </w:tc>
        <w:tc>
          <w:tcPr>
            <w:tcW w:w="5103" w:type="dxa"/>
          </w:tcPr>
          <w:p w14:paraId="476F719D" w14:textId="77777777" w:rsidR="00FD2C71" w:rsidRDefault="00FD2C71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9665FF1" w14:textId="77777777" w:rsidR="00FD2C71" w:rsidRPr="005C38B4" w:rsidRDefault="00FD2C71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E06" w14:paraId="3474A012" w14:textId="77777777" w:rsidTr="00503516">
        <w:tc>
          <w:tcPr>
            <w:tcW w:w="14786" w:type="dxa"/>
            <w:gridSpan w:val="4"/>
          </w:tcPr>
          <w:p w14:paraId="23FCD79E" w14:textId="77777777"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14:paraId="35E8864A" w14:textId="77777777" w:rsidR="00B35477" w:rsidRPr="000A7E06" w:rsidRDefault="00B35477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14:paraId="7217E07A" w14:textId="77777777" w:rsidTr="00352A9B">
        <w:tc>
          <w:tcPr>
            <w:tcW w:w="675" w:type="dxa"/>
          </w:tcPr>
          <w:p w14:paraId="792DAE8C" w14:textId="77777777"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88E3328" w14:textId="77777777" w:rsidR="00352A9B" w:rsidRPr="00E65FB1" w:rsidRDefault="00626C1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«Фотография, на которой меня нет»</w:t>
            </w:r>
          </w:p>
        </w:tc>
        <w:tc>
          <w:tcPr>
            <w:tcW w:w="5103" w:type="dxa"/>
          </w:tcPr>
          <w:p w14:paraId="324D80F0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258573E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14:paraId="1CABAE7E" w14:textId="77777777" w:rsidTr="00352A9B">
        <w:tc>
          <w:tcPr>
            <w:tcW w:w="675" w:type="dxa"/>
          </w:tcPr>
          <w:p w14:paraId="190BAB4C" w14:textId="77777777"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FB74990" w14:textId="77777777" w:rsidR="00352A9B" w:rsidRPr="00E65FB1" w:rsidRDefault="00626C1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К.Паустовский «Телеграмма»</w:t>
            </w:r>
          </w:p>
        </w:tc>
        <w:tc>
          <w:tcPr>
            <w:tcW w:w="5103" w:type="dxa"/>
          </w:tcPr>
          <w:p w14:paraId="658E1A0A" w14:textId="77777777"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789CDDF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14:paraId="73C70837" w14:textId="77777777" w:rsidTr="00352A9B">
        <w:tc>
          <w:tcPr>
            <w:tcW w:w="675" w:type="dxa"/>
          </w:tcPr>
          <w:p w14:paraId="0151E062" w14:textId="77777777" w:rsidR="00352A9B" w:rsidRPr="00352A9B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3D19C374" w14:textId="77777777" w:rsidR="00352A9B" w:rsidRPr="00E65FB1" w:rsidRDefault="00626C1B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М.Булгаков «Собачье сердце»</w:t>
            </w:r>
          </w:p>
        </w:tc>
        <w:tc>
          <w:tcPr>
            <w:tcW w:w="5103" w:type="dxa"/>
          </w:tcPr>
          <w:p w14:paraId="206C074B" w14:textId="77777777" w:rsidR="00352A9B" w:rsidRPr="00E65FB1" w:rsidRDefault="00626C1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М.Булгаков «Роковые яйца»</w:t>
            </w:r>
          </w:p>
        </w:tc>
        <w:tc>
          <w:tcPr>
            <w:tcW w:w="4472" w:type="dxa"/>
          </w:tcPr>
          <w:p w14:paraId="6B60987E" w14:textId="77777777"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14:paraId="6F90A790" w14:textId="77777777" w:rsidTr="00352A9B">
        <w:tc>
          <w:tcPr>
            <w:tcW w:w="675" w:type="dxa"/>
          </w:tcPr>
          <w:p w14:paraId="35931C4B" w14:textId="77777777" w:rsidR="0056725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7B13BE4" w14:textId="77777777" w:rsidR="00567255" w:rsidRPr="00E65FB1" w:rsidRDefault="00567255" w:rsidP="000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538115" w14:textId="77777777" w:rsidR="00567255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F8BC1A5" w14:textId="77777777" w:rsidR="00567255" w:rsidRPr="00DB5623" w:rsidRDefault="00626C1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А.Лиханов «Последние холода»</w:t>
            </w:r>
          </w:p>
        </w:tc>
      </w:tr>
      <w:tr w:rsidR="00567255" w14:paraId="123CA8E0" w14:textId="77777777" w:rsidTr="00352A9B">
        <w:tc>
          <w:tcPr>
            <w:tcW w:w="675" w:type="dxa"/>
          </w:tcPr>
          <w:p w14:paraId="1B792A3D" w14:textId="77777777" w:rsidR="00567255" w:rsidRDefault="002172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1256216E" w14:textId="2B015058" w:rsidR="00567255" w:rsidRPr="00E65FB1" w:rsidRDefault="00EB0C0F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 «Матрёнин двор»</w:t>
            </w:r>
          </w:p>
        </w:tc>
        <w:tc>
          <w:tcPr>
            <w:tcW w:w="5103" w:type="dxa"/>
          </w:tcPr>
          <w:p w14:paraId="0D4D4671" w14:textId="77777777" w:rsidR="00567255" w:rsidRPr="007F06A4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894097B" w14:textId="77777777" w:rsidR="00567255" w:rsidRPr="00E65FB1" w:rsidRDefault="008402E3" w:rsidP="00B354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В.Каверин «Два капитана»</w:t>
            </w:r>
          </w:p>
        </w:tc>
      </w:tr>
      <w:tr w:rsidR="00EB0C0F" w14:paraId="283AC6E9" w14:textId="77777777" w:rsidTr="00352A9B">
        <w:tc>
          <w:tcPr>
            <w:tcW w:w="675" w:type="dxa"/>
          </w:tcPr>
          <w:p w14:paraId="3C275026" w14:textId="77777777" w:rsidR="00EB0C0F" w:rsidRPr="00352A9B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4B3A932D" w14:textId="16C293BA" w:rsidR="00EB0C0F" w:rsidRDefault="00EB0C0F" w:rsidP="00EB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5103" w:type="dxa"/>
          </w:tcPr>
          <w:p w14:paraId="212D093B" w14:textId="77777777" w:rsidR="00EB0C0F" w:rsidRPr="00A81155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7C7D4C7" w14:textId="77777777" w:rsidR="00EB0C0F" w:rsidRPr="00A811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В.Тендряков «Весенние перевертыши»</w:t>
            </w:r>
          </w:p>
        </w:tc>
      </w:tr>
      <w:tr w:rsidR="00EB0C0F" w14:paraId="75DBD9ED" w14:textId="77777777" w:rsidTr="00352A9B">
        <w:tc>
          <w:tcPr>
            <w:tcW w:w="675" w:type="dxa"/>
          </w:tcPr>
          <w:p w14:paraId="71EDB2B5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46EDB055" w14:textId="3EBB0D70" w:rsidR="00EB0C0F" w:rsidRPr="00EB0C0F" w:rsidRDefault="00EB0C0F" w:rsidP="00EB0C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0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Б.Васильев «А зори здесь тихие»</w:t>
            </w:r>
          </w:p>
        </w:tc>
        <w:tc>
          <w:tcPr>
            <w:tcW w:w="5103" w:type="dxa"/>
          </w:tcPr>
          <w:p w14:paraId="279279FB" w14:textId="6FFC57A3" w:rsidR="00EB0C0F" w:rsidRPr="00E45176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95E6880" w14:textId="77777777" w:rsidR="00EB0C0F" w:rsidRPr="002C5784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C0F" w14:paraId="52BD8DB8" w14:textId="77777777" w:rsidTr="00352A9B">
        <w:tc>
          <w:tcPr>
            <w:tcW w:w="675" w:type="dxa"/>
          </w:tcPr>
          <w:p w14:paraId="0E445ABA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6F594E56" w14:textId="28A7C2E1" w:rsidR="00EB0C0F" w:rsidRP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1F1EFF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Ф.Искандер «Школьный вальс, или Энергия стыда»</w:t>
            </w:r>
          </w:p>
        </w:tc>
        <w:tc>
          <w:tcPr>
            <w:tcW w:w="4472" w:type="dxa"/>
          </w:tcPr>
          <w:p w14:paraId="54F4E9E3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0C0F" w14:paraId="7FC62035" w14:textId="77777777" w:rsidTr="00352A9B">
        <w:tc>
          <w:tcPr>
            <w:tcW w:w="675" w:type="dxa"/>
          </w:tcPr>
          <w:p w14:paraId="4CF2A708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13FEB9EC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2F484F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6F5D3AA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«Ранние журавли»</w:t>
            </w:r>
          </w:p>
        </w:tc>
      </w:tr>
      <w:tr w:rsidR="00EB0C0F" w14:paraId="1F78ED93" w14:textId="77777777" w:rsidTr="00352A9B">
        <w:tc>
          <w:tcPr>
            <w:tcW w:w="675" w:type="dxa"/>
          </w:tcPr>
          <w:p w14:paraId="6ECE9054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0583E91F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92EE74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FD2A7B8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А.Алексин «А тем временем где-то»,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«Безумная Евдокия»</w:t>
            </w:r>
          </w:p>
        </w:tc>
      </w:tr>
      <w:tr w:rsidR="00EB0C0F" w14:paraId="7260E1B9" w14:textId="77777777" w:rsidTr="00464337">
        <w:tc>
          <w:tcPr>
            <w:tcW w:w="14786" w:type="dxa"/>
            <w:gridSpan w:val="4"/>
          </w:tcPr>
          <w:p w14:paraId="7D3EEEEC" w14:textId="77777777" w:rsidR="00EB0C0F" w:rsidRPr="00567255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Зарубежная литература</w:t>
            </w:r>
          </w:p>
        </w:tc>
      </w:tr>
      <w:tr w:rsidR="00EB0C0F" w14:paraId="6D31A89F" w14:textId="77777777" w:rsidTr="00352A9B">
        <w:tc>
          <w:tcPr>
            <w:tcW w:w="675" w:type="dxa"/>
          </w:tcPr>
          <w:p w14:paraId="09C05824" w14:textId="77777777" w:rsidR="00EB0C0F" w:rsidRPr="00352A9B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33022024" w14:textId="77777777" w:rsidR="00EB0C0F" w:rsidRPr="00626C1B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Р.Брэдбери </w:t>
            </w:r>
            <w:r w:rsidRPr="0062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 грянул гром»</w:t>
            </w:r>
          </w:p>
        </w:tc>
        <w:tc>
          <w:tcPr>
            <w:tcW w:w="5103" w:type="dxa"/>
          </w:tcPr>
          <w:p w14:paraId="7397CE5B" w14:textId="77777777" w:rsidR="00EB0C0F" w:rsidRPr="008402E3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2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Р.Брэдбери «Здравствуй и прощай», «Они были смуглые и золотоглазые»</w:t>
            </w:r>
          </w:p>
        </w:tc>
        <w:tc>
          <w:tcPr>
            <w:tcW w:w="4472" w:type="dxa"/>
          </w:tcPr>
          <w:p w14:paraId="21D46BA0" w14:textId="77777777" w:rsidR="00EB0C0F" w:rsidRPr="00E65FB1" w:rsidRDefault="00EB0C0F" w:rsidP="00EB0C0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В.Скотт «Айвенго»</w:t>
            </w:r>
          </w:p>
        </w:tc>
      </w:tr>
      <w:tr w:rsidR="00EB0C0F" w14:paraId="478DF695" w14:textId="77777777" w:rsidTr="00352A9B">
        <w:tc>
          <w:tcPr>
            <w:tcW w:w="675" w:type="dxa"/>
          </w:tcPr>
          <w:p w14:paraId="251ED140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2A4E56E6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Дж.Сэлинджер «Над пропастью во ржи»</w:t>
            </w:r>
          </w:p>
        </w:tc>
        <w:tc>
          <w:tcPr>
            <w:tcW w:w="5103" w:type="dxa"/>
          </w:tcPr>
          <w:p w14:paraId="1A687672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494B26E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Конан Дойл «Рассказы о Шерлоке Холмсе»</w:t>
            </w:r>
          </w:p>
        </w:tc>
      </w:tr>
      <w:tr w:rsidR="00EB0C0F" w14:paraId="04E02C4D" w14:textId="77777777" w:rsidTr="00352A9B">
        <w:tc>
          <w:tcPr>
            <w:tcW w:w="675" w:type="dxa"/>
          </w:tcPr>
          <w:p w14:paraId="2C399D0E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394ADD48" w14:textId="67E7F5B8" w:rsid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 «Ромео и Джульетта»</w:t>
            </w:r>
          </w:p>
        </w:tc>
        <w:tc>
          <w:tcPr>
            <w:tcW w:w="5103" w:type="dxa"/>
          </w:tcPr>
          <w:p w14:paraId="0817D9AB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60625AD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Р.Л.Стивенсон «Странная история доктора Джекила и мистера Хайда», «Черная стрела», «Алмаз Раджи»</w:t>
            </w:r>
          </w:p>
        </w:tc>
      </w:tr>
      <w:tr w:rsidR="00EB0C0F" w14:paraId="16BD092A" w14:textId="77777777" w:rsidTr="00352A9B">
        <w:tc>
          <w:tcPr>
            <w:tcW w:w="675" w:type="dxa"/>
          </w:tcPr>
          <w:p w14:paraId="27104045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357E56AE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D03338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049B54D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Д.Толкиен «Хоббит, или Туда и оьратно», «Властелин колец»</w:t>
            </w:r>
          </w:p>
        </w:tc>
      </w:tr>
      <w:tr w:rsidR="00EB0C0F" w14:paraId="68356288" w14:textId="77777777" w:rsidTr="00D44554">
        <w:tc>
          <w:tcPr>
            <w:tcW w:w="14786" w:type="dxa"/>
            <w:gridSpan w:val="4"/>
          </w:tcPr>
          <w:p w14:paraId="6D1560F4" w14:textId="77777777" w:rsidR="00EB0C0F" w:rsidRPr="000F5019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EB0C0F" w14:paraId="1C3821D9" w14:textId="77777777" w:rsidTr="00352A9B">
        <w:tc>
          <w:tcPr>
            <w:tcW w:w="675" w:type="dxa"/>
          </w:tcPr>
          <w:p w14:paraId="6311D8D7" w14:textId="77777777" w:rsidR="00EB0C0F" w:rsidRPr="00352A9B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3EB89D5A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795917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95BA791" w14:textId="77777777" w:rsidR="00EB0C0F" w:rsidRPr="000F5019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 Парр «Вафельное сердце»</w:t>
            </w:r>
          </w:p>
        </w:tc>
      </w:tr>
      <w:tr w:rsidR="00EB0C0F" w14:paraId="7D9C3341" w14:textId="77777777" w:rsidTr="00352A9B">
        <w:tc>
          <w:tcPr>
            <w:tcW w:w="675" w:type="dxa"/>
          </w:tcPr>
          <w:p w14:paraId="30772FD7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677312CF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A588E2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D811F58" w14:textId="77777777" w:rsidR="00EB0C0F" w:rsidRDefault="00EB0C0F" w:rsidP="00EB0C0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B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А. Жвалевский, Е. Пастернак . «Время всегда хорошее»</w:t>
            </w:r>
          </w:p>
        </w:tc>
      </w:tr>
      <w:tr w:rsidR="00EB0C0F" w14:paraId="3484AFA4" w14:textId="77777777" w:rsidTr="00352A9B">
        <w:tc>
          <w:tcPr>
            <w:tcW w:w="675" w:type="dxa"/>
          </w:tcPr>
          <w:p w14:paraId="6C673EF8" w14:textId="77777777" w:rsidR="00EB0C0F" w:rsidRPr="00352A9B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4FE7A1C2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357E73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1340B5A1" w14:textId="77777777" w:rsidR="00EB0C0F" w:rsidRPr="000F5019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Востоков «Не кормить и не дразнить»</w:t>
            </w:r>
          </w:p>
        </w:tc>
      </w:tr>
      <w:tr w:rsidR="00EB0C0F" w14:paraId="7E964C5D" w14:textId="77777777" w:rsidTr="00352A9B">
        <w:tc>
          <w:tcPr>
            <w:tcW w:w="675" w:type="dxa"/>
          </w:tcPr>
          <w:p w14:paraId="6152EB5C" w14:textId="77777777" w:rsidR="00EB0C0F" w:rsidRPr="00352A9B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451C1EE2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D9A49B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28CCCB6" w14:textId="77777777" w:rsidR="00EB0C0F" w:rsidRPr="000F5019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Ю.Иванова «Потерянный ключ»</w:t>
            </w:r>
          </w:p>
        </w:tc>
      </w:tr>
      <w:tr w:rsidR="00EB0C0F" w14:paraId="4AC6EF89" w14:textId="77777777" w:rsidTr="00352A9B">
        <w:tc>
          <w:tcPr>
            <w:tcW w:w="675" w:type="dxa"/>
          </w:tcPr>
          <w:p w14:paraId="66FC7B5A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7F15175D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72E4BA9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6197C6A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О.Громова «Сахарный ребенок»</w:t>
            </w:r>
          </w:p>
        </w:tc>
      </w:tr>
      <w:tr w:rsidR="00EB0C0F" w14:paraId="4E2F2A35" w14:textId="77777777" w:rsidTr="00352A9B">
        <w:tc>
          <w:tcPr>
            <w:tcW w:w="675" w:type="dxa"/>
          </w:tcPr>
          <w:p w14:paraId="4CE02C84" w14:textId="77777777" w:rsidR="00EB0C0F" w:rsidRDefault="00EB0C0F" w:rsidP="00EB0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4F18A44F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645B2A" w14:textId="77777777" w:rsidR="00EB0C0F" w:rsidRPr="00567255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80A4CC0" w14:textId="77777777" w:rsidR="00EB0C0F" w:rsidRDefault="00EB0C0F" w:rsidP="00EB0C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А.Жвалевский, Е.Пастернак «Время всегда хорошее»</w:t>
            </w:r>
          </w:p>
        </w:tc>
      </w:tr>
    </w:tbl>
    <w:p w14:paraId="0272FF89" w14:textId="77777777"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2779">
    <w:abstractNumId w:val="0"/>
  </w:num>
  <w:num w:numId="2" w16cid:durableId="159567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B"/>
    <w:rsid w:val="00077E82"/>
    <w:rsid w:val="000A7E06"/>
    <w:rsid w:val="000D5D31"/>
    <w:rsid w:val="000E094D"/>
    <w:rsid w:val="000F5019"/>
    <w:rsid w:val="001948DC"/>
    <w:rsid w:val="001F5286"/>
    <w:rsid w:val="0021729B"/>
    <w:rsid w:val="002B7CCE"/>
    <w:rsid w:val="002C5784"/>
    <w:rsid w:val="00352A9B"/>
    <w:rsid w:val="00390F16"/>
    <w:rsid w:val="003F7B7C"/>
    <w:rsid w:val="004D3EF5"/>
    <w:rsid w:val="00516446"/>
    <w:rsid w:val="00567255"/>
    <w:rsid w:val="005C38B4"/>
    <w:rsid w:val="00626C1B"/>
    <w:rsid w:val="00630041"/>
    <w:rsid w:val="00671FAE"/>
    <w:rsid w:val="006C348D"/>
    <w:rsid w:val="0070384D"/>
    <w:rsid w:val="007B7DDB"/>
    <w:rsid w:val="007F06A4"/>
    <w:rsid w:val="00804BCC"/>
    <w:rsid w:val="008402E3"/>
    <w:rsid w:val="009517A6"/>
    <w:rsid w:val="00991A07"/>
    <w:rsid w:val="00993B63"/>
    <w:rsid w:val="009D0148"/>
    <w:rsid w:val="00A03D37"/>
    <w:rsid w:val="00A06B8D"/>
    <w:rsid w:val="00A6083B"/>
    <w:rsid w:val="00A7058B"/>
    <w:rsid w:val="00A81155"/>
    <w:rsid w:val="00A83CCA"/>
    <w:rsid w:val="00B35477"/>
    <w:rsid w:val="00D5116F"/>
    <w:rsid w:val="00D570E4"/>
    <w:rsid w:val="00DB5623"/>
    <w:rsid w:val="00DD3420"/>
    <w:rsid w:val="00E45176"/>
    <w:rsid w:val="00E65FB1"/>
    <w:rsid w:val="00EB0C0F"/>
    <w:rsid w:val="00F734DD"/>
    <w:rsid w:val="00F7675C"/>
    <w:rsid w:val="00F85B14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AE82"/>
  <w15:docId w15:val="{0AE14B32-2CB1-49A2-9B3C-5434FCE6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2020-04-30T09:06:00Z</dcterms:created>
  <dcterms:modified xsi:type="dcterms:W3CDTF">2023-05-24T20:11:00Z</dcterms:modified>
</cp:coreProperties>
</file>